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30BE" w14:textId="77777777" w:rsidR="00CF7A57" w:rsidRPr="001B0CCE" w:rsidRDefault="00A61B93" w:rsidP="00FD4E84">
      <w:pPr>
        <w:pStyle w:val="TitreTR"/>
        <w:tabs>
          <w:tab w:val="clear" w:pos="9000"/>
          <w:tab w:val="clear" w:pos="9360"/>
          <w:tab w:val="left" w:pos="1440"/>
        </w:tabs>
        <w:spacing w:line="288" w:lineRule="auto"/>
        <w:rPr>
          <w:rFonts w:ascii="Arial" w:hAnsi="Arial"/>
          <w:spacing w:val="-3"/>
          <w:lang w:val="en-GB"/>
        </w:rPr>
      </w:pPr>
      <w:bookmarkStart w:id="0" w:name="_GoBack"/>
      <w:bookmarkEnd w:id="0"/>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p w14:paraId="25A3ADCF" w14:textId="7AAA21E7" w:rsidR="00CF7A57" w:rsidRPr="001B0CCE" w:rsidRDefault="007F35C5">
      <w:pPr>
        <w:pStyle w:val="TitreTR"/>
        <w:tabs>
          <w:tab w:val="clear" w:pos="9000"/>
          <w:tab w:val="clear" w:pos="9360"/>
          <w:tab w:val="center" w:pos="4512"/>
        </w:tabs>
        <w:spacing w:line="288" w:lineRule="auto"/>
        <w:rPr>
          <w:rFonts w:ascii="Arial" w:hAnsi="Arial"/>
          <w:spacing w:val="-3"/>
          <w:lang w:val="en-GB"/>
        </w:rPr>
      </w:pPr>
      <w:r w:rsidRPr="001B0CCE">
        <w:rPr>
          <w:noProof/>
          <w:lang w:val="en-GB"/>
        </w:rPr>
        <w:drawing>
          <wp:inline distT="0" distB="0" distL="0" distR="0" wp14:anchorId="2547A68B" wp14:editId="48CCE735">
            <wp:extent cx="1856661" cy="657225"/>
            <wp:effectExtent l="0" t="0" r="0" b="0"/>
            <wp:docPr id="1" name="Image 1" descr="UNILI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IM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74" cy="658150"/>
                    </a:xfrm>
                    <a:prstGeom prst="rect">
                      <a:avLst/>
                    </a:prstGeom>
                    <a:noFill/>
                    <a:ln>
                      <a:noFill/>
                    </a:ln>
                  </pic:spPr>
                </pic:pic>
              </a:graphicData>
            </a:graphic>
          </wp:inline>
        </w:drawing>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1970352319"/>
          <w:showingPlcHdr/>
          <w:picture/>
        </w:sdtPr>
        <w:sdtEndPr/>
        <w:sdtContent>
          <w:r w:rsidRPr="001B0CCE">
            <w:rPr>
              <w:rFonts w:ascii="Arial" w:hAnsi="Arial"/>
              <w:noProof/>
              <w:spacing w:val="-3"/>
              <w:lang w:val="en-GB"/>
            </w:rPr>
            <w:drawing>
              <wp:inline distT="0" distB="0" distL="0" distR="0" wp14:anchorId="53D8F219" wp14:editId="1771B049">
                <wp:extent cx="866775" cy="866775"/>
                <wp:effectExtent l="0" t="0" r="9525" b="952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p>
    <w:p w14:paraId="134FAE4D" w14:textId="77777777" w:rsidR="00CF7A57" w:rsidRPr="001B0CCE" w:rsidRDefault="00CF7A57">
      <w:pPr>
        <w:pStyle w:val="TitreTR"/>
        <w:tabs>
          <w:tab w:val="clear" w:pos="9000"/>
          <w:tab w:val="clear" w:pos="9360"/>
          <w:tab w:val="center" w:pos="4512"/>
        </w:tabs>
        <w:spacing w:line="288" w:lineRule="auto"/>
        <w:rPr>
          <w:rFonts w:ascii="Arial" w:hAnsi="Arial"/>
          <w:spacing w:val="-3"/>
          <w:lang w:val="en-GB"/>
        </w:rPr>
      </w:pPr>
    </w:p>
    <w:p w14:paraId="72DE7A1D" w14:textId="77777777" w:rsidR="00CF7A57" w:rsidRPr="001B0CCE" w:rsidRDefault="00CF7A57">
      <w:pPr>
        <w:pStyle w:val="TitreTR"/>
        <w:tabs>
          <w:tab w:val="clear" w:pos="9000"/>
          <w:tab w:val="clear" w:pos="9360"/>
          <w:tab w:val="center" w:pos="4512"/>
        </w:tabs>
        <w:spacing w:line="288" w:lineRule="auto"/>
        <w:rPr>
          <w:rFonts w:ascii="Arial" w:hAnsi="Arial"/>
          <w:spacing w:val="-3"/>
          <w:lang w:val="en-GB"/>
        </w:rPr>
      </w:pPr>
    </w:p>
    <w:p w14:paraId="0689445E" w14:textId="77777777" w:rsidR="0002478A" w:rsidRPr="001B0CCE" w:rsidRDefault="0002478A" w:rsidP="0002478A">
      <w:pPr>
        <w:pStyle w:val="TitreTR"/>
        <w:tabs>
          <w:tab w:val="clear" w:pos="9000"/>
          <w:tab w:val="clear" w:pos="9360"/>
          <w:tab w:val="center" w:pos="4512"/>
        </w:tabs>
        <w:spacing w:line="288" w:lineRule="auto"/>
        <w:jc w:val="center"/>
        <w:rPr>
          <w:rFonts w:ascii="Arial" w:hAnsi="Arial"/>
          <w:b/>
          <w:spacing w:val="-3"/>
          <w:sz w:val="24"/>
          <w:szCs w:val="24"/>
          <w:lang w:val="en-GB"/>
        </w:rPr>
      </w:pPr>
      <w:r w:rsidRPr="001B0CCE">
        <w:rPr>
          <w:rFonts w:ascii="Arial" w:hAnsi="Arial"/>
          <w:b/>
          <w:sz w:val="24"/>
          <w:lang w:val="en-GB"/>
        </w:rPr>
        <w:t xml:space="preserve">MEMORANDUM OF UNDERSTANDING </w:t>
      </w:r>
    </w:p>
    <w:p w14:paraId="5B10844B" w14:textId="77777777" w:rsidR="0002478A" w:rsidRPr="001B0CCE" w:rsidRDefault="0002478A" w:rsidP="0002478A">
      <w:pPr>
        <w:rPr>
          <w:b/>
          <w:sz w:val="24"/>
          <w:szCs w:val="24"/>
          <w:lang w:val="en-GB"/>
        </w:rPr>
      </w:pPr>
    </w:p>
    <w:p w14:paraId="23B0094A" w14:textId="069B3464" w:rsidR="0002478A" w:rsidRPr="001B0CCE" w:rsidRDefault="0002478A" w:rsidP="0002478A">
      <w:pPr>
        <w:pStyle w:val="TitreTR"/>
        <w:tabs>
          <w:tab w:val="clear" w:pos="9000"/>
          <w:tab w:val="clear" w:pos="9360"/>
          <w:tab w:val="center" w:pos="4512"/>
        </w:tabs>
        <w:spacing w:line="288" w:lineRule="auto"/>
        <w:jc w:val="center"/>
        <w:rPr>
          <w:rFonts w:ascii="Arial" w:hAnsi="Arial"/>
          <w:b/>
          <w:spacing w:val="-3"/>
          <w:sz w:val="24"/>
          <w:szCs w:val="24"/>
          <w:lang w:val="en-GB"/>
        </w:rPr>
      </w:pPr>
      <w:r w:rsidRPr="001B0CCE">
        <w:rPr>
          <w:rFonts w:ascii="Arial" w:hAnsi="Arial"/>
          <w:b/>
          <w:sz w:val="24"/>
          <w:lang w:val="en-GB"/>
        </w:rPr>
        <w:t xml:space="preserve">FOR AN INTERNATIONAL PARTNERSHIP </w:t>
      </w:r>
      <w:r w:rsidR="00070358">
        <w:rPr>
          <w:rFonts w:ascii="Arial" w:hAnsi="Arial"/>
          <w:b/>
          <w:sz w:val="24"/>
        </w:rPr>
        <w:t>DEGREE</w:t>
      </w:r>
    </w:p>
    <w:p w14:paraId="33611FC5" w14:textId="77777777" w:rsidR="0002478A" w:rsidRPr="001B0CCE" w:rsidRDefault="0002478A" w:rsidP="0002478A">
      <w:pPr>
        <w:jc w:val="center"/>
        <w:rPr>
          <w:b/>
          <w:sz w:val="24"/>
          <w:szCs w:val="24"/>
          <w:lang w:val="en-GB"/>
        </w:rPr>
      </w:pPr>
    </w:p>
    <w:p w14:paraId="300C91C6"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BETWEEN</w:t>
      </w:r>
    </w:p>
    <w:p w14:paraId="6D411E29" w14:textId="77777777" w:rsidR="0002478A" w:rsidRPr="001B0CCE" w:rsidRDefault="0002478A" w:rsidP="0002478A">
      <w:pPr>
        <w:jc w:val="center"/>
        <w:rPr>
          <w:rFonts w:ascii="Arial" w:hAnsi="Arial" w:cs="Arial"/>
          <w:b/>
          <w:sz w:val="24"/>
          <w:szCs w:val="24"/>
          <w:lang w:val="en-GB"/>
        </w:rPr>
      </w:pPr>
    </w:p>
    <w:p w14:paraId="762F04CD"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 xml:space="preserve">THE UNIVERSITY </w:t>
      </w:r>
      <w:sdt>
        <w:sdtPr>
          <w:rPr>
            <w:rFonts w:ascii="Arial" w:hAnsi="Arial" w:cs="Arial"/>
            <w:b/>
            <w:sz w:val="24"/>
            <w:szCs w:val="24"/>
            <w:lang w:val="en-GB"/>
          </w:rPr>
          <w:id w:val="-75986527"/>
          <w:placeholder>
            <w:docPart w:val="1EE36446B90A4BF1972CAEFC8671AE18"/>
          </w:placeholder>
          <w:showingPlcHdr/>
        </w:sdtPr>
        <w:sdtEndPr/>
        <w:sdtContent>
          <w:r w:rsidRPr="001B0CCE">
            <w:rPr>
              <w:rStyle w:val="Textedelespacerserv"/>
              <w:lang w:val="en-GB"/>
            </w:rPr>
            <w:t>Click here to enter text.</w:t>
          </w:r>
        </w:sdtContent>
      </w:sdt>
    </w:p>
    <w:p w14:paraId="04D81AB2" w14:textId="77777777" w:rsidR="0002478A" w:rsidRPr="001B0CCE" w:rsidRDefault="0002478A" w:rsidP="0002478A">
      <w:pPr>
        <w:pStyle w:val="TitreTR"/>
        <w:tabs>
          <w:tab w:val="clear" w:pos="9000"/>
          <w:tab w:val="clear" w:pos="9360"/>
          <w:tab w:val="center" w:pos="4512"/>
        </w:tabs>
        <w:spacing w:line="288" w:lineRule="auto"/>
        <w:rPr>
          <w:rFonts w:ascii="Arial" w:hAnsi="Arial" w:cs="Arial"/>
          <w:b/>
          <w:spacing w:val="-3"/>
          <w:sz w:val="24"/>
          <w:szCs w:val="24"/>
          <w:lang w:val="en-GB"/>
        </w:rPr>
      </w:pPr>
    </w:p>
    <w:p w14:paraId="7184D9A1" w14:textId="77777777" w:rsidR="0002478A" w:rsidRPr="001B0CCE" w:rsidRDefault="0002478A" w:rsidP="0002478A">
      <w:pPr>
        <w:pStyle w:val="TitreTR"/>
        <w:tabs>
          <w:tab w:val="clear" w:pos="9000"/>
          <w:tab w:val="clear" w:pos="9360"/>
          <w:tab w:val="center" w:pos="4512"/>
        </w:tabs>
        <w:spacing w:line="288" w:lineRule="auto"/>
        <w:jc w:val="center"/>
        <w:rPr>
          <w:rFonts w:ascii="Arial" w:hAnsi="Arial" w:cs="Arial"/>
          <w:b/>
          <w:spacing w:val="-3"/>
          <w:sz w:val="24"/>
          <w:szCs w:val="24"/>
          <w:lang w:val="en-GB"/>
        </w:rPr>
      </w:pPr>
      <w:r w:rsidRPr="001B0CCE">
        <w:rPr>
          <w:rFonts w:ascii="Arial" w:hAnsi="Arial"/>
          <w:b/>
          <w:sz w:val="24"/>
          <w:lang w:val="en-GB"/>
        </w:rPr>
        <w:t>AND</w:t>
      </w:r>
    </w:p>
    <w:p w14:paraId="109DF3D2" w14:textId="77777777" w:rsidR="0002478A" w:rsidRPr="001B0CCE" w:rsidRDefault="0002478A" w:rsidP="0002478A">
      <w:pPr>
        <w:jc w:val="center"/>
        <w:rPr>
          <w:rFonts w:ascii="Arial" w:hAnsi="Arial" w:cs="Arial"/>
          <w:b/>
          <w:sz w:val="24"/>
          <w:szCs w:val="24"/>
          <w:lang w:val="en-GB"/>
        </w:rPr>
      </w:pPr>
      <w:r w:rsidRPr="001B0CCE">
        <w:rPr>
          <w:rFonts w:ascii="Arial" w:hAnsi="Arial"/>
          <w:b/>
          <w:sz w:val="24"/>
          <w:lang w:val="en-GB"/>
        </w:rPr>
        <w:t>THE UNIVERSITY OF LIMOGES (France)</w:t>
      </w:r>
    </w:p>
    <w:p w14:paraId="169F7C5C"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7F728A51"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68314EC4" w14:textId="77777777" w:rsidR="0002478A" w:rsidRPr="001B0CCE" w:rsidRDefault="0002478A" w:rsidP="0002478A">
      <w:pPr>
        <w:pStyle w:val="TitreTR"/>
        <w:tabs>
          <w:tab w:val="clear" w:pos="9000"/>
          <w:tab w:val="clear" w:pos="9360"/>
          <w:tab w:val="center" w:pos="4512"/>
        </w:tabs>
        <w:spacing w:line="288" w:lineRule="auto"/>
        <w:rPr>
          <w:rFonts w:ascii="Arial" w:hAnsi="Arial"/>
          <w:spacing w:val="-3"/>
          <w:lang w:val="en-GB"/>
        </w:rPr>
      </w:pPr>
    </w:p>
    <w:p w14:paraId="46A7B375" w14:textId="77777777" w:rsidR="0002478A" w:rsidRPr="001B0CCE" w:rsidRDefault="0002478A" w:rsidP="0002478A">
      <w:pPr>
        <w:tabs>
          <w:tab w:val="center" w:pos="4512"/>
        </w:tabs>
        <w:suppressAutoHyphens/>
        <w:spacing w:line="288" w:lineRule="auto"/>
        <w:rPr>
          <w:rFonts w:ascii="Arial" w:hAnsi="Arial"/>
          <w:spacing w:val="-3"/>
          <w:lang w:val="en-GB"/>
        </w:rPr>
      </w:pPr>
    </w:p>
    <w:p w14:paraId="2A9C6BD1"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In view of the Education Code,</w:t>
      </w:r>
    </w:p>
    <w:p w14:paraId="4DE1025F" w14:textId="77777777" w:rsidR="0002478A" w:rsidRPr="001B0CCE" w:rsidRDefault="0002478A" w:rsidP="0002478A">
      <w:pPr>
        <w:tabs>
          <w:tab w:val="center" w:pos="4512"/>
        </w:tabs>
        <w:suppressAutoHyphens/>
        <w:spacing w:line="288" w:lineRule="auto"/>
        <w:ind w:left="1899"/>
        <w:rPr>
          <w:rFonts w:ascii="Arial" w:hAnsi="Arial"/>
          <w:lang w:val="en-GB"/>
        </w:rPr>
      </w:pPr>
    </w:p>
    <w:p w14:paraId="4C24E15C" w14:textId="77777777" w:rsidR="0002478A" w:rsidRPr="001B0CCE" w:rsidRDefault="0002478A" w:rsidP="0002478A">
      <w:pPr>
        <w:ind w:left="1899"/>
        <w:rPr>
          <w:rFonts w:ascii="Arial" w:hAnsi="Arial"/>
          <w:lang w:val="en-GB"/>
        </w:rPr>
      </w:pPr>
      <w:r w:rsidRPr="001B0CCE">
        <w:rPr>
          <w:rFonts w:ascii="Arial" w:hAnsi="Arial"/>
          <w:lang w:val="en-GB"/>
        </w:rPr>
        <w:t>Having regard to the deliberation No. 015/2021/CAB of the Board of Directors of the University of Limoges of 14-01-2021 delegating powers to the President to approve agreements and conventions without financial impact,</w:t>
      </w:r>
    </w:p>
    <w:p w14:paraId="3DE66103" w14:textId="77777777" w:rsidR="0002478A" w:rsidRPr="001B0CCE" w:rsidRDefault="0002478A" w:rsidP="0002478A">
      <w:pPr>
        <w:tabs>
          <w:tab w:val="center" w:pos="4512"/>
        </w:tabs>
        <w:suppressAutoHyphens/>
        <w:spacing w:line="288" w:lineRule="auto"/>
        <w:ind w:left="1899"/>
        <w:rPr>
          <w:rFonts w:ascii="Arial" w:hAnsi="Arial"/>
          <w:lang w:val="en-GB"/>
        </w:rPr>
      </w:pPr>
    </w:p>
    <w:p w14:paraId="4A247AB8" w14:textId="77777777" w:rsidR="0002478A" w:rsidRPr="001B0CCE" w:rsidRDefault="0002478A" w:rsidP="0002478A">
      <w:pPr>
        <w:tabs>
          <w:tab w:val="center" w:pos="4512"/>
        </w:tabs>
        <w:suppressAutoHyphens/>
        <w:spacing w:line="288" w:lineRule="auto"/>
        <w:ind w:left="1899"/>
        <w:rPr>
          <w:rFonts w:ascii="Arial" w:hAnsi="Arial"/>
          <w:lang w:val="en-GB"/>
        </w:rPr>
      </w:pPr>
    </w:p>
    <w:p w14:paraId="7484BB62" w14:textId="77777777" w:rsidR="0002478A" w:rsidRPr="001B0CCE" w:rsidRDefault="0002478A" w:rsidP="0002478A">
      <w:pPr>
        <w:tabs>
          <w:tab w:val="center" w:leader="dot" w:pos="4512"/>
        </w:tabs>
        <w:suppressAutoHyphens/>
        <w:spacing w:line="288" w:lineRule="auto"/>
        <w:ind w:left="1899"/>
        <w:rPr>
          <w:rFonts w:ascii="Arial" w:hAnsi="Arial"/>
          <w:lang w:val="en-GB"/>
        </w:rPr>
      </w:pPr>
      <w:r w:rsidRPr="001B0CCE">
        <w:rPr>
          <w:rFonts w:ascii="Arial" w:hAnsi="Arial"/>
          <w:lang w:val="en-GB"/>
        </w:rPr>
        <w:t xml:space="preserve">Having regard to </w:t>
      </w:r>
      <w:sdt>
        <w:sdtPr>
          <w:rPr>
            <w:rFonts w:ascii="Arial" w:hAnsi="Arial"/>
            <w:lang w:val="en-GB"/>
          </w:rPr>
          <w:id w:val="1200669068"/>
          <w:placeholder>
            <w:docPart w:val="1EE36446B90A4BF1972CAEFC8671AE18"/>
          </w:placeholder>
          <w:showingPlcHdr/>
        </w:sdtPr>
        <w:sdtEndPr/>
        <w:sdtContent>
          <w:r w:rsidRPr="001B0CCE">
            <w:rPr>
              <w:rStyle w:val="Textedelespacerserv"/>
              <w:lang w:val="en-GB"/>
            </w:rPr>
            <w:t>Click here to enter text.</w:t>
          </w:r>
        </w:sdtContent>
      </w:sdt>
      <w:r w:rsidRPr="001B0CCE">
        <w:rPr>
          <w:rFonts w:ascii="Arial" w:hAnsi="Arial"/>
          <w:lang w:val="en-GB"/>
        </w:rPr>
        <w:t xml:space="preserve"> </w:t>
      </w:r>
      <w:r w:rsidRPr="001B0CCE">
        <w:rPr>
          <w:rFonts w:ascii="Arial" w:hAnsi="Arial"/>
          <w:highlight w:val="yellow"/>
          <w:lang w:val="en-GB"/>
        </w:rPr>
        <w:t>(for the partner)</w:t>
      </w:r>
      <w:r w:rsidRPr="001B0CCE">
        <w:rPr>
          <w:rFonts w:ascii="Arial" w:hAnsi="Arial"/>
          <w:lang w:val="en-GB"/>
        </w:rPr>
        <w:t>.</w:t>
      </w:r>
      <w:r w:rsidRPr="001B0CCE">
        <w:rPr>
          <w:rFonts w:ascii="Arial" w:hAnsi="Arial"/>
          <w:lang w:val="en-GB"/>
        </w:rPr>
        <w:tab/>
      </w:r>
    </w:p>
    <w:p w14:paraId="231596F0" w14:textId="77777777" w:rsidR="0002478A" w:rsidRPr="001B0CCE" w:rsidRDefault="0002478A" w:rsidP="0002478A">
      <w:pPr>
        <w:tabs>
          <w:tab w:val="center" w:pos="4512"/>
        </w:tabs>
        <w:suppressAutoHyphens/>
        <w:spacing w:line="288" w:lineRule="auto"/>
        <w:ind w:left="1899"/>
        <w:rPr>
          <w:rFonts w:ascii="Arial" w:hAnsi="Arial"/>
          <w:lang w:val="en-GB"/>
        </w:rPr>
      </w:pPr>
    </w:p>
    <w:p w14:paraId="0E4C443D" w14:textId="77777777" w:rsidR="0002478A" w:rsidRPr="001B0CCE" w:rsidRDefault="0002478A" w:rsidP="0002478A">
      <w:pPr>
        <w:tabs>
          <w:tab w:val="center" w:pos="4512"/>
        </w:tabs>
        <w:suppressAutoHyphens/>
        <w:spacing w:line="288" w:lineRule="auto"/>
        <w:ind w:left="1899"/>
        <w:rPr>
          <w:rFonts w:ascii="Arial" w:hAnsi="Arial"/>
          <w:lang w:val="en-GB"/>
        </w:rPr>
      </w:pPr>
    </w:p>
    <w:p w14:paraId="1EE2A3D7" w14:textId="77777777" w:rsidR="0002478A" w:rsidRPr="001B0CCE" w:rsidRDefault="0002478A" w:rsidP="0002478A">
      <w:pPr>
        <w:tabs>
          <w:tab w:val="center" w:pos="4512"/>
        </w:tabs>
        <w:suppressAutoHyphens/>
        <w:spacing w:line="288" w:lineRule="auto"/>
        <w:ind w:left="1899"/>
        <w:rPr>
          <w:rFonts w:ascii="Arial" w:hAnsi="Arial"/>
          <w:lang w:val="en-GB"/>
        </w:rPr>
      </w:pPr>
    </w:p>
    <w:p w14:paraId="77B4341D"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Between the University of Limoges, 33 rue François Mitterrand, 87032 Limoges cedex (France), represented by Mrs. Isabelle </w:t>
      </w:r>
      <w:proofErr w:type="spellStart"/>
      <w:r w:rsidRPr="001B0CCE">
        <w:rPr>
          <w:rFonts w:ascii="Arial" w:hAnsi="Arial"/>
          <w:lang w:val="en-GB"/>
        </w:rPr>
        <w:t>Klock-Fontanille</w:t>
      </w:r>
      <w:proofErr w:type="spellEnd"/>
      <w:r w:rsidRPr="001B0CCE">
        <w:rPr>
          <w:rFonts w:ascii="Arial" w:hAnsi="Arial"/>
          <w:lang w:val="en-GB"/>
        </w:rPr>
        <w:t>, in her capacity as President,</w:t>
      </w:r>
    </w:p>
    <w:p w14:paraId="5740218A" w14:textId="77777777" w:rsidR="0002478A" w:rsidRPr="001B0CCE" w:rsidRDefault="0002478A" w:rsidP="0002478A">
      <w:pPr>
        <w:tabs>
          <w:tab w:val="center" w:pos="4512"/>
        </w:tabs>
        <w:suppressAutoHyphens/>
        <w:spacing w:line="288" w:lineRule="auto"/>
        <w:ind w:left="1899"/>
        <w:rPr>
          <w:rFonts w:ascii="Arial" w:hAnsi="Arial"/>
          <w:lang w:val="en-GB"/>
        </w:rPr>
      </w:pPr>
    </w:p>
    <w:p w14:paraId="52537F47" w14:textId="77777777" w:rsidR="0002478A" w:rsidRPr="001B0CCE" w:rsidRDefault="0002478A" w:rsidP="0002478A">
      <w:pPr>
        <w:tabs>
          <w:tab w:val="center" w:leader="dot" w:pos="4512"/>
        </w:tabs>
        <w:suppressAutoHyphens/>
        <w:spacing w:line="288" w:lineRule="auto"/>
        <w:ind w:left="1899"/>
        <w:rPr>
          <w:rFonts w:ascii="Arial" w:hAnsi="Arial"/>
          <w:lang w:val="en-GB"/>
        </w:rPr>
      </w:pPr>
      <w:r w:rsidRPr="001B0CCE">
        <w:rPr>
          <w:rFonts w:ascii="Arial" w:hAnsi="Arial"/>
          <w:lang w:val="en-GB"/>
        </w:rPr>
        <w:t xml:space="preserve">And, the University of </w:t>
      </w:r>
      <w:sdt>
        <w:sdtPr>
          <w:rPr>
            <w:rFonts w:ascii="Arial" w:hAnsi="Arial"/>
            <w:lang w:val="en-GB"/>
          </w:rPr>
          <w:id w:val="720557025"/>
          <w:placeholder>
            <w:docPart w:val="1EE36446B90A4BF1972CAEFC8671AE18"/>
          </w:placeholder>
          <w:showingPlcHdr/>
        </w:sdtPr>
        <w:sdtEndPr/>
        <w:sdtContent>
          <w:r w:rsidRPr="001B0CCE">
            <w:rPr>
              <w:rStyle w:val="Textedelespacerserv"/>
              <w:lang w:val="en-GB"/>
            </w:rPr>
            <w:t>Click here to enter text.</w:t>
          </w:r>
        </w:sdtContent>
      </w:sdt>
      <w:r w:rsidRPr="001B0CCE">
        <w:rPr>
          <w:rFonts w:ascii="Arial" w:hAnsi="Arial"/>
          <w:lang w:val="en-GB"/>
        </w:rPr>
        <w:t xml:space="preserve">, </w:t>
      </w:r>
    </w:p>
    <w:p w14:paraId="68469FF5" w14:textId="77777777" w:rsidR="0002478A" w:rsidRPr="001B0CCE" w:rsidRDefault="0002478A" w:rsidP="0002478A">
      <w:pPr>
        <w:tabs>
          <w:tab w:val="left" w:leader="dot" w:pos="2268"/>
        </w:tabs>
        <w:suppressAutoHyphens/>
        <w:spacing w:line="288" w:lineRule="auto"/>
        <w:ind w:left="1899"/>
        <w:rPr>
          <w:rFonts w:ascii="Arial" w:hAnsi="Arial"/>
          <w:lang w:val="en-GB"/>
        </w:rPr>
      </w:pPr>
      <w:r w:rsidRPr="001B0CCE">
        <w:rPr>
          <w:rFonts w:ascii="Arial" w:hAnsi="Arial"/>
          <w:lang w:val="en-GB"/>
        </w:rPr>
        <w:t xml:space="preserve">Located at </w:t>
      </w:r>
      <w:sdt>
        <w:sdtPr>
          <w:rPr>
            <w:rFonts w:ascii="Arial" w:hAnsi="Arial"/>
            <w:lang w:val="en-GB"/>
          </w:rPr>
          <w:id w:val="-857189460"/>
          <w:placeholder>
            <w:docPart w:val="1EE36446B90A4BF1972CAEFC8671AE18"/>
          </w:placeholder>
          <w:showingPlcHdr/>
        </w:sdtPr>
        <w:sdtEndPr/>
        <w:sdtContent>
          <w:r w:rsidRPr="001B0CCE">
            <w:rPr>
              <w:rStyle w:val="Textedelespacerserv"/>
              <w:lang w:val="en-GB"/>
            </w:rPr>
            <w:t>Click here to enter text.</w:t>
          </w:r>
        </w:sdtContent>
      </w:sdt>
      <w:r w:rsidRPr="001B0CCE">
        <w:rPr>
          <w:rFonts w:ascii="Arial" w:hAnsi="Arial"/>
          <w:lang w:val="en-GB"/>
        </w:rPr>
        <w:tab/>
      </w:r>
    </w:p>
    <w:p w14:paraId="787359AF"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represented by </w:t>
      </w:r>
      <w:sdt>
        <w:sdtPr>
          <w:rPr>
            <w:rFonts w:ascii="Arial" w:hAnsi="Arial"/>
            <w:lang w:val="en-GB"/>
          </w:rPr>
          <w:id w:val="923617676"/>
          <w:placeholder>
            <w:docPart w:val="1EE36446B90A4BF1972CAEFC8671AE18"/>
          </w:placeholder>
          <w:showingPlcHdr/>
        </w:sdtPr>
        <w:sdtEndPr/>
        <w:sdtContent>
          <w:r w:rsidRPr="001B0CCE">
            <w:rPr>
              <w:rStyle w:val="Textedelespacerserv"/>
              <w:lang w:val="en-GB"/>
            </w:rPr>
            <w:t>Click here to enter text.</w:t>
          </w:r>
        </w:sdtContent>
      </w:sdt>
      <w:r w:rsidRPr="001B0CCE">
        <w:rPr>
          <w:rFonts w:ascii="Arial" w:hAnsi="Arial"/>
          <w:lang w:val="en-GB"/>
        </w:rPr>
        <w:tab/>
      </w:r>
    </w:p>
    <w:p w14:paraId="7C448D0D" w14:textId="77777777" w:rsidR="0002478A" w:rsidRPr="001B0CCE" w:rsidRDefault="0002478A" w:rsidP="0002478A">
      <w:pPr>
        <w:tabs>
          <w:tab w:val="center" w:pos="4512"/>
        </w:tabs>
        <w:suppressAutoHyphens/>
        <w:spacing w:line="288" w:lineRule="auto"/>
        <w:ind w:left="1899"/>
        <w:rPr>
          <w:rFonts w:ascii="Arial" w:hAnsi="Arial"/>
          <w:lang w:val="en-GB"/>
        </w:rPr>
      </w:pPr>
      <w:r w:rsidRPr="001B0CCE">
        <w:rPr>
          <w:rFonts w:ascii="Arial" w:hAnsi="Arial"/>
          <w:lang w:val="en-GB"/>
        </w:rPr>
        <w:t xml:space="preserve">in his/her capacity as </w:t>
      </w:r>
      <w:sdt>
        <w:sdtPr>
          <w:rPr>
            <w:rFonts w:ascii="Arial" w:hAnsi="Arial"/>
            <w:lang w:val="en-GB"/>
          </w:rPr>
          <w:id w:val="-827824560"/>
          <w:placeholder>
            <w:docPart w:val="1EE36446B90A4BF1972CAEFC8671AE18"/>
          </w:placeholder>
          <w:showingPlcHdr/>
        </w:sdtPr>
        <w:sdtEndPr/>
        <w:sdtContent>
          <w:r w:rsidRPr="001B0CCE">
            <w:rPr>
              <w:rStyle w:val="Textedelespacerserv"/>
              <w:lang w:val="en-GB"/>
            </w:rPr>
            <w:t>Click here to enter text.</w:t>
          </w:r>
        </w:sdtContent>
      </w:sdt>
      <w:r w:rsidRPr="001B0CCE">
        <w:rPr>
          <w:rFonts w:ascii="Arial" w:hAnsi="Arial"/>
          <w:lang w:val="en-GB"/>
        </w:rPr>
        <w:tab/>
        <w:t xml:space="preserve"> </w:t>
      </w:r>
    </w:p>
    <w:p w14:paraId="6CE41CF0" w14:textId="77777777" w:rsidR="0002478A" w:rsidRPr="001B0CCE" w:rsidRDefault="0002478A" w:rsidP="0002478A">
      <w:pPr>
        <w:suppressAutoHyphens/>
        <w:spacing w:line="288" w:lineRule="auto"/>
        <w:ind w:left="1899"/>
        <w:rPr>
          <w:rFonts w:ascii="Arial" w:hAnsi="Arial"/>
          <w:lang w:val="en-GB"/>
        </w:rPr>
      </w:pPr>
    </w:p>
    <w:p w14:paraId="06370EB7" w14:textId="77777777" w:rsidR="0002478A" w:rsidRPr="001B0CCE" w:rsidRDefault="0002478A" w:rsidP="0002478A">
      <w:pPr>
        <w:suppressAutoHyphens/>
        <w:spacing w:line="288" w:lineRule="auto"/>
        <w:ind w:left="1899"/>
        <w:rPr>
          <w:rFonts w:ascii="Arial" w:hAnsi="Arial"/>
          <w:lang w:val="en-GB"/>
        </w:rPr>
      </w:pPr>
    </w:p>
    <w:p w14:paraId="093C28C6" w14:textId="77777777" w:rsidR="0002478A" w:rsidRPr="001B0CCE" w:rsidRDefault="0002478A" w:rsidP="0002478A">
      <w:pPr>
        <w:suppressAutoHyphens/>
        <w:spacing w:line="288" w:lineRule="auto"/>
        <w:ind w:left="1899"/>
        <w:rPr>
          <w:rFonts w:ascii="Arial" w:hAnsi="Arial"/>
          <w:spacing w:val="-3"/>
          <w:lang w:val="en-GB"/>
        </w:rPr>
      </w:pPr>
      <w:r w:rsidRPr="001B0CCE">
        <w:rPr>
          <w:rFonts w:ascii="Arial" w:hAnsi="Arial"/>
          <w:lang w:val="en-GB"/>
        </w:rPr>
        <w:t>the parties hereto agree:</w:t>
      </w:r>
    </w:p>
    <w:p w14:paraId="4AB53604" w14:textId="77777777" w:rsidR="00CF7A57" w:rsidRPr="001B0CCE" w:rsidRDefault="00CF7A57" w:rsidP="005A4646">
      <w:pPr>
        <w:suppressAutoHyphens/>
        <w:spacing w:line="288" w:lineRule="auto"/>
        <w:ind w:left="1899"/>
        <w:rPr>
          <w:rFonts w:ascii="Arial" w:hAnsi="Arial"/>
          <w:color w:val="000080"/>
          <w:spacing w:val="-3"/>
          <w:lang w:val="en-GB"/>
        </w:rPr>
      </w:pPr>
    </w:p>
    <w:sdt>
      <w:sdtPr>
        <w:rPr>
          <w:rFonts w:ascii="Arial" w:hAnsi="Arial"/>
          <w:color w:val="000080"/>
          <w:spacing w:val="-3"/>
          <w:lang w:val="en-GB"/>
        </w:rPr>
        <w:id w:val="1544174297"/>
        <w:placeholder>
          <w:docPart w:val="DefaultPlaceholder_1081868574"/>
        </w:placeholder>
      </w:sdtPr>
      <w:sdtEndPr/>
      <w:sdtContent>
        <w:commentRangeStart w:id="1" w:displacedByCustomXml="prev"/>
        <w:p w14:paraId="24E61D5C" w14:textId="5EB7A0C0" w:rsidR="00CF7A57" w:rsidRPr="001B0CCE" w:rsidRDefault="0060560E" w:rsidP="005A4646">
          <w:pPr>
            <w:suppressAutoHyphens/>
            <w:spacing w:line="288" w:lineRule="auto"/>
            <w:ind w:left="1985"/>
            <w:rPr>
              <w:rFonts w:ascii="Arial" w:hAnsi="Arial"/>
              <w:color w:val="000080"/>
              <w:spacing w:val="-3"/>
              <w:lang w:val="en-GB"/>
            </w:rPr>
          </w:pPr>
          <w:sdt>
            <w:sdtPr>
              <w:rPr>
                <w:rFonts w:ascii="Arial" w:hAnsi="Arial"/>
                <w:color w:val="000080"/>
                <w:spacing w:val="-3"/>
                <w:lang w:val="en-GB"/>
              </w:rPr>
              <w:id w:val="-712111310"/>
              <w:placeholder>
                <w:docPart w:val="DC50F50986DB4695BC6F13C3DD3B5BCD"/>
              </w:placeholder>
            </w:sdtPr>
            <w:sdtEndPr/>
            <w:sdtContent>
              <w:r w:rsidR="0002478A" w:rsidRPr="001B0CCE">
                <w:rPr>
                  <w:rStyle w:val="Textedelespacerserv"/>
                  <w:lang w:val="en-GB"/>
                </w:rPr>
                <w:t>Click here to enter text.</w:t>
              </w:r>
            </w:sdtContent>
          </w:sdt>
          <w:r w:rsidR="00A61B93" w:rsidRPr="001B0CCE">
            <w:rPr>
              <w:rStyle w:val="Textedelespacerserv"/>
              <w:lang w:val="en-GB"/>
            </w:rPr>
            <w:t>.</w:t>
          </w:r>
          <w:commentRangeEnd w:id="1"/>
          <w:r w:rsidR="00A61B93" w:rsidRPr="001B0CCE">
            <w:rPr>
              <w:rStyle w:val="Marquedecommentaire"/>
              <w:lang w:val="en-GB"/>
            </w:rPr>
            <w:commentReference w:id="1"/>
          </w:r>
        </w:p>
      </w:sdtContent>
    </w:sdt>
    <w:p w14:paraId="2B010719" w14:textId="77777777" w:rsidR="00CF7A57" w:rsidRPr="001B0CCE" w:rsidRDefault="00CF7A57" w:rsidP="005A4646">
      <w:pPr>
        <w:suppressAutoHyphens/>
        <w:spacing w:line="288" w:lineRule="auto"/>
        <w:ind w:left="1985"/>
        <w:rPr>
          <w:rFonts w:ascii="Arial" w:hAnsi="Arial"/>
          <w:color w:val="000080"/>
          <w:spacing w:val="-3"/>
          <w:lang w:val="en-GB"/>
        </w:rPr>
      </w:pPr>
    </w:p>
    <w:p w14:paraId="617A1828"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23FD9AB6"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3250C56"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4F571F60"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C5B8170" w14:textId="77777777" w:rsidR="00752E17" w:rsidRPr="001B0CCE" w:rsidRDefault="00752E17" w:rsidP="005A4646">
      <w:pPr>
        <w:suppressAutoHyphens/>
        <w:spacing w:line="288" w:lineRule="auto"/>
        <w:ind w:left="1985"/>
        <w:rPr>
          <w:rFonts w:ascii="Arial" w:hAnsi="Arial"/>
          <w:b/>
          <w:color w:val="000080"/>
          <w:spacing w:val="-3"/>
          <w:u w:val="single"/>
          <w:lang w:val="en-GB"/>
        </w:rPr>
      </w:pPr>
    </w:p>
    <w:p w14:paraId="5C384278" w14:textId="77777777" w:rsidR="00B81D0A" w:rsidRPr="001B0CCE" w:rsidRDefault="00B81D0A" w:rsidP="00B81D0A">
      <w:pPr>
        <w:suppressAutoHyphens/>
        <w:spacing w:line="288" w:lineRule="auto"/>
        <w:ind w:left="1985"/>
        <w:rPr>
          <w:rFonts w:ascii="Arial" w:hAnsi="Arial"/>
          <w:spacing w:val="-3"/>
          <w:lang w:val="en-GB"/>
        </w:rPr>
      </w:pPr>
      <w:r w:rsidRPr="001B0CCE">
        <w:rPr>
          <w:rFonts w:ascii="Arial" w:hAnsi="Arial"/>
          <w:b/>
          <w:color w:val="000080"/>
          <w:u w:val="single"/>
          <w:lang w:val="en-GB"/>
        </w:rPr>
        <w:t>ARTICLE 1 - Objectives of the agreement</w:t>
      </w:r>
      <w:r w:rsidRPr="001B0CCE">
        <w:rPr>
          <w:rFonts w:ascii="Arial" w:hAnsi="Arial"/>
          <w:lang w:val="en-GB"/>
        </w:rPr>
        <w:br/>
      </w:r>
      <w:r w:rsidRPr="001B0CCE">
        <w:rPr>
          <w:rFonts w:ascii="Arial" w:hAnsi="Arial"/>
          <w:lang w:val="en-GB"/>
        </w:rPr>
        <w:tab/>
      </w:r>
    </w:p>
    <w:p w14:paraId="755ADF9D" w14:textId="77777777" w:rsidR="00B81D0A" w:rsidRPr="001B0CCE" w:rsidRDefault="00B81D0A" w:rsidP="00B81D0A">
      <w:pPr>
        <w:suppressAutoHyphens/>
        <w:spacing w:line="288" w:lineRule="auto"/>
        <w:ind w:left="1899"/>
        <w:rPr>
          <w:rFonts w:ascii="Arial" w:hAnsi="Arial"/>
          <w:spacing w:val="-3"/>
          <w:lang w:val="en-GB"/>
        </w:rPr>
      </w:pPr>
      <w:r w:rsidRPr="001B0CCE">
        <w:rPr>
          <w:rFonts w:ascii="Arial" w:hAnsi="Arial"/>
          <w:lang w:val="en-GB"/>
        </w:rPr>
        <w:t>Organize an international partnership degree between the two institutions</w:t>
      </w:r>
    </w:p>
    <w:p w14:paraId="436DE6D7" w14:textId="366E895B" w:rsidR="00A61B93" w:rsidRPr="001B0CCE" w:rsidRDefault="00B81D0A" w:rsidP="00B81D0A">
      <w:pPr>
        <w:suppressAutoHyphens/>
        <w:spacing w:line="288" w:lineRule="auto"/>
        <w:ind w:left="1440" w:firstLine="720"/>
        <w:rPr>
          <w:rFonts w:ascii="Arial" w:hAnsi="Arial"/>
          <w:spacing w:val="-3"/>
          <w:lang w:val="en-GB"/>
        </w:rPr>
      </w:pPr>
      <w:r w:rsidRPr="001B0CCE">
        <w:rPr>
          <w:rFonts w:ascii="Arial" w:hAnsi="Arial"/>
          <w:lang w:val="en-GB"/>
        </w:rPr>
        <w:t>at the following level</w:t>
      </w:r>
      <w:r w:rsidR="00A61B93" w:rsidRPr="001B0CCE">
        <w:rPr>
          <w:rFonts w:ascii="Arial" w:hAnsi="Arial"/>
          <w:spacing w:val="-3"/>
          <w:lang w:val="en-GB"/>
        </w:rPr>
        <w:t>:</w:t>
      </w:r>
      <w:sdt>
        <w:sdtPr>
          <w:rPr>
            <w:rFonts w:ascii="Arial" w:hAnsi="Arial"/>
            <w:spacing w:val="-3"/>
            <w:lang w:val="en-GB"/>
          </w:rPr>
          <w:id w:val="-1113972725"/>
          <w:placeholder>
            <w:docPart w:val="DefaultPlaceholder_1081868574"/>
          </w:placeholder>
        </w:sdtPr>
        <w:sdtEndPr/>
        <w:sdtContent>
          <w:r w:rsidR="004F34EA">
            <w:rPr>
              <w:rFonts w:ascii="Arial" w:hAnsi="Arial"/>
              <w:spacing w:val="-3"/>
              <w:lang w:val="en-GB"/>
            </w:rPr>
            <w:t xml:space="preserve"> </w:t>
          </w:r>
          <w:commentRangeStart w:id="2"/>
          <w:r w:rsidR="0002478A" w:rsidRPr="001B0CCE">
            <w:rPr>
              <w:rStyle w:val="Textedelespacerserv"/>
              <w:lang w:val="en-GB"/>
            </w:rPr>
            <w:t>Click here to enter text</w:t>
          </w:r>
          <w:r w:rsidR="00A61B93" w:rsidRPr="001B0CCE">
            <w:rPr>
              <w:rStyle w:val="Textedelespacerserv"/>
              <w:lang w:val="en-GB"/>
            </w:rPr>
            <w:t>.</w:t>
          </w:r>
          <w:commentRangeEnd w:id="2"/>
          <w:r w:rsidR="00A61B93" w:rsidRPr="001B0CCE">
            <w:rPr>
              <w:rStyle w:val="Marquedecommentaire"/>
              <w:lang w:val="en-GB"/>
            </w:rPr>
            <w:commentReference w:id="2"/>
          </w:r>
        </w:sdtContent>
      </w:sdt>
    </w:p>
    <w:p w14:paraId="6A3D8D96" w14:textId="5E51030D" w:rsidR="00CF7A57" w:rsidRPr="001B0CCE" w:rsidRDefault="00CF7A57" w:rsidP="005A4646">
      <w:pPr>
        <w:suppressAutoHyphens/>
        <w:spacing w:line="288" w:lineRule="auto"/>
        <w:ind w:left="1899"/>
        <w:rPr>
          <w:rFonts w:ascii="Arial" w:hAnsi="Arial"/>
          <w:spacing w:val="-3"/>
          <w:lang w:val="en-GB"/>
        </w:rPr>
      </w:pPr>
    </w:p>
    <w:p w14:paraId="566D9845" w14:textId="27FADBD6" w:rsidR="00CF7A57" w:rsidRPr="001B0CCE" w:rsidRDefault="00B81D0A" w:rsidP="00A61B93">
      <w:pPr>
        <w:suppressAutoHyphens/>
        <w:spacing w:line="288" w:lineRule="auto"/>
        <w:ind w:left="1440" w:firstLine="720"/>
        <w:rPr>
          <w:rFonts w:ascii="Arial" w:hAnsi="Arial"/>
          <w:color w:val="000080"/>
          <w:spacing w:val="-3"/>
          <w:lang w:val="en-GB"/>
        </w:rPr>
      </w:pPr>
      <w:r w:rsidRPr="001B0CCE">
        <w:rPr>
          <w:rFonts w:ascii="Arial" w:hAnsi="Arial"/>
          <w:lang w:val="en-GB"/>
        </w:rPr>
        <w:t>in the following field</w:t>
      </w:r>
      <w:r w:rsidR="00CF7A57" w:rsidRPr="001B0CCE">
        <w:rPr>
          <w:rFonts w:ascii="Arial" w:hAnsi="Arial"/>
          <w:spacing w:val="-3"/>
          <w:lang w:val="en-GB"/>
        </w:rPr>
        <w:t xml:space="preserve">: </w:t>
      </w:r>
      <w:sdt>
        <w:sdtPr>
          <w:rPr>
            <w:rFonts w:ascii="Arial" w:hAnsi="Arial"/>
            <w:spacing w:val="-3"/>
            <w:lang w:val="en-GB"/>
          </w:rPr>
          <w:id w:val="-8066070"/>
          <w:placeholder>
            <w:docPart w:val="DefaultPlaceholder_1081868574"/>
          </w:placeholder>
        </w:sdtPr>
        <w:sdtEndPr/>
        <w:sdtContent>
          <w:commentRangeStart w:id="3"/>
          <w:r w:rsidR="0002478A" w:rsidRPr="001B0CCE">
            <w:rPr>
              <w:rStyle w:val="Textedelespacerserv"/>
              <w:lang w:val="en-GB"/>
            </w:rPr>
            <w:t>Click here to enter text</w:t>
          </w:r>
          <w:r w:rsidR="00A61B93" w:rsidRPr="001B0CCE">
            <w:rPr>
              <w:rStyle w:val="Textedelespacerserv"/>
              <w:lang w:val="en-GB"/>
            </w:rPr>
            <w:t>.</w:t>
          </w:r>
          <w:commentRangeEnd w:id="3"/>
          <w:r w:rsidR="00A61B93" w:rsidRPr="001B0CCE">
            <w:rPr>
              <w:rStyle w:val="Marquedecommentaire"/>
              <w:lang w:val="en-GB"/>
            </w:rPr>
            <w:commentReference w:id="3"/>
          </w:r>
        </w:sdtContent>
      </w:sdt>
      <w:r w:rsidR="00CF7A57" w:rsidRPr="001B0CCE">
        <w:rPr>
          <w:rFonts w:ascii="Arial" w:hAnsi="Arial"/>
          <w:spacing w:val="-3"/>
          <w:lang w:val="en-GB"/>
        </w:rPr>
        <w:br/>
      </w:r>
    </w:p>
    <w:p w14:paraId="457774AB" w14:textId="499841F9" w:rsidR="00CF7A57" w:rsidRPr="001B0CCE" w:rsidRDefault="00B81D0A" w:rsidP="00B81D0A">
      <w:pPr>
        <w:suppressAutoHyphens/>
        <w:spacing w:line="288" w:lineRule="auto"/>
        <w:ind w:left="2160"/>
        <w:rPr>
          <w:rFonts w:ascii="Arial" w:hAnsi="Arial"/>
          <w:spacing w:val="-3"/>
          <w:lang w:val="en-GB"/>
        </w:rPr>
      </w:pPr>
      <w:r w:rsidRPr="001B0CCE">
        <w:rPr>
          <w:rFonts w:ascii="Arial" w:hAnsi="Arial"/>
          <w:lang w:val="en-GB"/>
        </w:rPr>
        <w:t>This degree will be organized in the form of a</w:t>
      </w:r>
      <w:r w:rsidR="00D45A76" w:rsidRPr="001B0CCE">
        <w:rPr>
          <w:rFonts w:ascii="Arial" w:hAnsi="Arial"/>
          <w:spacing w:val="-3"/>
          <w:lang w:val="en-GB"/>
        </w:rPr>
        <w:t>:</w:t>
      </w:r>
    </w:p>
    <w:sdt>
      <w:sdtPr>
        <w:rPr>
          <w:rFonts w:ascii="Arial" w:hAnsi="Arial"/>
          <w:spacing w:val="-3"/>
          <w:lang w:val="en-GB"/>
        </w:rPr>
        <w:id w:val="1925373215"/>
        <w:placeholder>
          <w:docPart w:val="DefaultPlaceholder_1081868574"/>
        </w:placeholder>
      </w:sdtPr>
      <w:sdtEndPr/>
      <w:sdtContent>
        <w:commentRangeStart w:id="4" w:displacedByCustomXml="prev"/>
        <w:p w14:paraId="12C3A9A7" w14:textId="6C79CAB4" w:rsidR="00D45A76" w:rsidRPr="001B0CCE" w:rsidRDefault="00D45A76" w:rsidP="005A4646">
          <w:pPr>
            <w:suppressAutoHyphens/>
            <w:spacing w:line="288" w:lineRule="auto"/>
            <w:ind w:left="2160"/>
            <w:rPr>
              <w:rFonts w:ascii="Arial" w:hAnsi="Arial"/>
              <w:spacing w:val="-3"/>
              <w:lang w:val="en-GB"/>
            </w:rPr>
          </w:pPr>
          <w:r w:rsidRPr="001B0CCE">
            <w:rPr>
              <w:rStyle w:val="Textedelespacerserv"/>
              <w:lang w:val="en-GB"/>
            </w:rPr>
            <w:t>C</w:t>
          </w:r>
          <w:r w:rsidR="0002478A" w:rsidRPr="001B0CCE">
            <w:rPr>
              <w:rStyle w:val="Textedelespacerserv"/>
              <w:lang w:val="en-GB"/>
            </w:rPr>
            <w:t>lick here to enter text</w:t>
          </w:r>
          <w:r w:rsidRPr="001B0CCE">
            <w:rPr>
              <w:rStyle w:val="Textedelespacerserv"/>
              <w:lang w:val="en-GB"/>
            </w:rPr>
            <w:t>.</w:t>
          </w:r>
          <w:commentRangeEnd w:id="4"/>
          <w:r w:rsidRPr="001B0CCE">
            <w:rPr>
              <w:rStyle w:val="Marquedecommentaire"/>
              <w:lang w:val="en-GB"/>
            </w:rPr>
            <w:commentReference w:id="4"/>
          </w:r>
        </w:p>
      </w:sdtContent>
    </w:sdt>
    <w:p w14:paraId="775023DC" w14:textId="77777777" w:rsidR="00CF7A57" w:rsidRPr="001B0CCE" w:rsidRDefault="00CF7A57" w:rsidP="005A4646">
      <w:pPr>
        <w:suppressAutoHyphens/>
        <w:spacing w:line="288" w:lineRule="auto"/>
        <w:ind w:left="2160"/>
        <w:rPr>
          <w:rFonts w:ascii="Arial" w:hAnsi="Arial"/>
          <w:spacing w:val="-3"/>
          <w:lang w:val="en-GB"/>
        </w:rPr>
      </w:pPr>
    </w:p>
    <w:p w14:paraId="04755E69" w14:textId="7000B356" w:rsidR="00EF1F08" w:rsidRPr="001B0CCE" w:rsidRDefault="00EF1F08" w:rsidP="00EF1F08">
      <w:pPr>
        <w:pStyle w:val="Titre3"/>
        <w:spacing w:line="288" w:lineRule="auto"/>
        <w:ind w:left="1440" w:firstLine="720"/>
        <w:rPr>
          <w:sz w:val="20"/>
          <w:lang w:val="en-GB"/>
        </w:rPr>
      </w:pPr>
      <w:r w:rsidRPr="001B0CCE">
        <w:rPr>
          <w:sz w:val="20"/>
          <w:lang w:val="en-GB"/>
        </w:rPr>
        <w:t xml:space="preserve">ARTICLE 2 – Organisational arrangements </w:t>
      </w:r>
    </w:p>
    <w:p w14:paraId="25B389A2" w14:textId="77777777" w:rsidR="00EF1F08" w:rsidRPr="001B0CCE" w:rsidRDefault="00EF1F08" w:rsidP="00EF1F08">
      <w:pPr>
        <w:suppressAutoHyphens/>
        <w:spacing w:line="288" w:lineRule="auto"/>
        <w:ind w:left="2246"/>
        <w:rPr>
          <w:rFonts w:ascii="Arial" w:hAnsi="Arial"/>
          <w:spacing w:val="-3"/>
          <w:lang w:val="en-GB"/>
        </w:rPr>
      </w:pPr>
      <w:r w:rsidRPr="001B0CCE">
        <w:rPr>
          <w:rFonts w:ascii="Arial" w:hAnsi="Arial"/>
          <w:lang w:val="en-GB"/>
        </w:rPr>
        <w:tab/>
      </w:r>
    </w:p>
    <w:p w14:paraId="73B3DB1F" w14:textId="77777777" w:rsidR="00EF1F08" w:rsidRPr="001B0CCE" w:rsidRDefault="00EF1F08" w:rsidP="00EF1F08">
      <w:pPr>
        <w:suppressAutoHyphens/>
        <w:spacing w:line="288" w:lineRule="auto"/>
        <w:ind w:left="1440" w:firstLine="720"/>
        <w:rPr>
          <w:rFonts w:ascii="Arial" w:hAnsi="Arial"/>
          <w:spacing w:val="-3"/>
          <w:lang w:val="en-GB"/>
        </w:rPr>
      </w:pPr>
    </w:p>
    <w:p w14:paraId="55EA3B35" w14:textId="77777777" w:rsidR="00EF1F08" w:rsidRPr="001B0CCE" w:rsidRDefault="00EF1F08" w:rsidP="00EF1F08">
      <w:pPr>
        <w:suppressAutoHyphens/>
        <w:spacing w:line="288" w:lineRule="auto"/>
        <w:ind w:left="2160" w:firstLine="720"/>
        <w:rPr>
          <w:lang w:val="en-GB"/>
        </w:rPr>
      </w:pPr>
      <w:r w:rsidRPr="001B0CCE">
        <w:rPr>
          <w:rFonts w:ascii="Arial" w:hAnsi="Arial"/>
          <w:lang w:val="en-GB"/>
        </w:rPr>
        <w:t>ARTICLE 2.1 – Content</w:t>
      </w:r>
      <w:r w:rsidRPr="001B0CCE">
        <w:rPr>
          <w:lang w:val="en-GB"/>
        </w:rPr>
        <w:t xml:space="preserve"> </w:t>
      </w:r>
    </w:p>
    <w:sdt>
      <w:sdtPr>
        <w:rPr>
          <w:lang w:val="en-GB"/>
        </w:rPr>
        <w:id w:val="346691897"/>
        <w:placeholder>
          <w:docPart w:val="DefaultPlaceholder_1081868574"/>
        </w:placeholder>
      </w:sdtPr>
      <w:sdtEndPr/>
      <w:sdtContent>
        <w:commentRangeStart w:id="5" w:displacedByCustomXml="prev"/>
        <w:p w14:paraId="0E04BDA5" w14:textId="7529DB52" w:rsidR="00D45A76" w:rsidRPr="001B0CCE" w:rsidRDefault="00D45A76" w:rsidP="00D45A76">
          <w:pPr>
            <w:suppressAutoHyphens/>
            <w:spacing w:line="288" w:lineRule="auto"/>
            <w:ind w:left="1440" w:firstLine="720"/>
            <w:rPr>
              <w:lang w:val="en-GB"/>
            </w:rPr>
          </w:pPr>
          <w:r w:rsidRPr="001B0CCE">
            <w:rPr>
              <w:rStyle w:val="Textedelespacerserv"/>
              <w:lang w:val="en-GB"/>
            </w:rPr>
            <w:t>C</w:t>
          </w:r>
          <w:r w:rsidR="0002478A" w:rsidRPr="001B0CCE">
            <w:rPr>
              <w:rStyle w:val="Textedelespacerserv"/>
              <w:lang w:val="en-GB"/>
            </w:rPr>
            <w:t>lick here to enter text</w:t>
          </w:r>
          <w:r w:rsidRPr="001B0CCE">
            <w:rPr>
              <w:rStyle w:val="Textedelespacerserv"/>
              <w:lang w:val="en-GB"/>
            </w:rPr>
            <w:t>.</w:t>
          </w:r>
          <w:commentRangeEnd w:id="5"/>
          <w:r w:rsidRPr="001B0CCE">
            <w:rPr>
              <w:rStyle w:val="Marquedecommentaire"/>
              <w:lang w:val="en-GB"/>
            </w:rPr>
            <w:commentReference w:id="5"/>
          </w:r>
        </w:p>
      </w:sdtContent>
    </w:sdt>
    <w:p w14:paraId="66EC23D4" w14:textId="77777777" w:rsidR="00CF7A57" w:rsidRPr="001B0CCE" w:rsidRDefault="00CF7A57" w:rsidP="00403A9B">
      <w:pPr>
        <w:suppressAutoHyphens/>
        <w:spacing w:line="288" w:lineRule="auto"/>
        <w:rPr>
          <w:rFonts w:ascii="Arial" w:hAnsi="Arial"/>
          <w:spacing w:val="-3"/>
          <w:lang w:val="en-GB"/>
        </w:rPr>
      </w:pPr>
    </w:p>
    <w:p w14:paraId="0C276166" w14:textId="77777777" w:rsidR="00CF7A57" w:rsidRPr="001B0CCE" w:rsidRDefault="00CF7A57" w:rsidP="005A4646">
      <w:pPr>
        <w:suppressAutoHyphens/>
        <w:spacing w:line="288" w:lineRule="auto"/>
        <w:ind w:left="2104"/>
        <w:rPr>
          <w:rFonts w:ascii="Arial" w:hAnsi="Arial"/>
          <w:spacing w:val="-3"/>
          <w:lang w:val="en-GB"/>
        </w:rPr>
      </w:pPr>
    </w:p>
    <w:p w14:paraId="5DD03050" w14:textId="77777777" w:rsidR="00CF7A57" w:rsidRPr="001B0CCE" w:rsidRDefault="00CF7A57" w:rsidP="005A4646">
      <w:pPr>
        <w:suppressAutoHyphens/>
        <w:spacing w:line="288" w:lineRule="auto"/>
        <w:ind w:left="2104"/>
        <w:rPr>
          <w:rFonts w:ascii="Arial" w:hAnsi="Arial"/>
          <w:spacing w:val="-3"/>
          <w:lang w:val="en-GB"/>
        </w:rPr>
      </w:pPr>
    </w:p>
    <w:p w14:paraId="624F2B69" w14:textId="77777777" w:rsidR="00EF1F08" w:rsidRPr="001B0CCE" w:rsidRDefault="00EF1F08" w:rsidP="00EF1F08">
      <w:pPr>
        <w:suppressAutoHyphens/>
        <w:spacing w:line="288" w:lineRule="auto"/>
        <w:ind w:left="2160" w:firstLine="720"/>
        <w:rPr>
          <w:lang w:val="en-GB"/>
        </w:rPr>
      </w:pPr>
      <w:r w:rsidRPr="001B0CCE">
        <w:rPr>
          <w:rFonts w:ascii="Arial" w:hAnsi="Arial"/>
          <w:lang w:val="en-GB"/>
        </w:rPr>
        <w:t>ARTICLE 2.2 – Student selection procedures</w:t>
      </w:r>
    </w:p>
    <w:p w14:paraId="516E401A" w14:textId="07D8C940"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554153011"/>
          <w:placeholder>
            <w:docPart w:val="DefaultPlaceholder_1081868574"/>
          </w:placeholder>
        </w:sdtPr>
        <w:sdtEndPr/>
        <w:sdtContent>
          <w:commentRangeStart w:id="6"/>
          <w:r w:rsidRPr="001B0CCE">
            <w:rPr>
              <w:rStyle w:val="Textedelespacerserv"/>
              <w:lang w:val="en-GB"/>
            </w:rPr>
            <w:t>C</w:t>
          </w:r>
          <w:r w:rsidR="0002478A" w:rsidRPr="001B0CCE">
            <w:rPr>
              <w:rStyle w:val="Textedelespacerserv"/>
              <w:lang w:val="en-GB"/>
            </w:rPr>
            <w:t>lick</w:t>
          </w:r>
          <w:commentRangeEnd w:id="6"/>
          <w:r w:rsidRPr="001B0CCE">
            <w:rPr>
              <w:rStyle w:val="Marquedecommentaire"/>
              <w:lang w:val="en-GB"/>
            </w:rPr>
            <w:commentReference w:id="6"/>
          </w:r>
          <w:r w:rsidRPr="001B0CCE">
            <w:rPr>
              <w:rStyle w:val="Textedelespacerserv"/>
              <w:lang w:val="en-GB"/>
            </w:rPr>
            <w:t xml:space="preserve"> </w:t>
          </w:r>
          <w:r w:rsidR="0002478A" w:rsidRPr="001B0CCE">
            <w:rPr>
              <w:rStyle w:val="Textedelespacerserv"/>
              <w:lang w:val="en-GB"/>
            </w:rPr>
            <w:t>here to enter text</w:t>
          </w:r>
          <w:r w:rsidRPr="001B0CCE">
            <w:rPr>
              <w:rStyle w:val="Textedelespacerserv"/>
              <w:lang w:val="en-GB"/>
            </w:rPr>
            <w:t>.</w:t>
          </w:r>
        </w:sdtContent>
      </w:sdt>
    </w:p>
    <w:p w14:paraId="0D9E1252" w14:textId="77777777" w:rsidR="00D45A76" w:rsidRPr="001B0CCE" w:rsidRDefault="00D45A76" w:rsidP="005A4646">
      <w:pPr>
        <w:suppressAutoHyphens/>
        <w:spacing w:line="288" w:lineRule="auto"/>
        <w:ind w:left="2104"/>
        <w:jc w:val="both"/>
        <w:rPr>
          <w:i/>
          <w:color w:val="0000FF"/>
          <w:spacing w:val="-3"/>
          <w:lang w:val="en-GB"/>
        </w:rPr>
      </w:pPr>
    </w:p>
    <w:p w14:paraId="04318459" w14:textId="77777777" w:rsidR="00CF7A57" w:rsidRPr="001B0CCE" w:rsidRDefault="00CF7A57" w:rsidP="005A4646">
      <w:pPr>
        <w:suppressAutoHyphens/>
        <w:spacing w:line="288" w:lineRule="auto"/>
        <w:ind w:left="2104"/>
        <w:rPr>
          <w:rFonts w:ascii="Arial" w:hAnsi="Arial"/>
          <w:spacing w:val="-3"/>
          <w:lang w:val="en-GB"/>
        </w:rPr>
      </w:pPr>
    </w:p>
    <w:p w14:paraId="7AAEF26A" w14:textId="77777777" w:rsidR="00CF7A57" w:rsidRPr="001B0CCE" w:rsidRDefault="00CF7A57" w:rsidP="005A4646">
      <w:pPr>
        <w:suppressAutoHyphens/>
        <w:spacing w:line="288" w:lineRule="auto"/>
        <w:ind w:left="2104"/>
        <w:rPr>
          <w:rFonts w:ascii="Arial" w:hAnsi="Arial"/>
          <w:spacing w:val="-3"/>
          <w:lang w:val="en-GB"/>
        </w:rPr>
      </w:pPr>
    </w:p>
    <w:p w14:paraId="2496D388" w14:textId="60C38FDE" w:rsidR="00CF7A57" w:rsidRPr="001B0CCE" w:rsidRDefault="00CF7A57" w:rsidP="008C03A4">
      <w:pPr>
        <w:suppressAutoHyphens/>
        <w:spacing w:line="288" w:lineRule="auto"/>
        <w:ind w:left="2160" w:firstLine="720"/>
        <w:rPr>
          <w:rFonts w:ascii="Arial" w:hAnsi="Arial"/>
          <w:lang w:val="en-GB"/>
        </w:rPr>
      </w:pPr>
      <w:r w:rsidRPr="001B0CCE">
        <w:rPr>
          <w:rFonts w:ascii="Arial" w:hAnsi="Arial"/>
          <w:lang w:val="en-GB"/>
        </w:rPr>
        <w:t xml:space="preserve">ARTICLE 2.3 – </w:t>
      </w:r>
      <w:r w:rsidR="008C03A4" w:rsidRPr="001B0CCE">
        <w:rPr>
          <w:rFonts w:ascii="Arial" w:hAnsi="Arial"/>
          <w:lang w:val="en-GB"/>
        </w:rPr>
        <w:t>ARTICLE 2.3 – How to register and pay the tuition fees</w:t>
      </w:r>
    </w:p>
    <w:sdt>
      <w:sdtPr>
        <w:rPr>
          <w:lang w:val="en-GB"/>
        </w:rPr>
        <w:id w:val="-557325468"/>
        <w:placeholder>
          <w:docPart w:val="DefaultPlaceholder_1081868574"/>
        </w:placeholder>
      </w:sdtPr>
      <w:sdtEndPr/>
      <w:sdtContent>
        <w:commentRangeStart w:id="7" w:displacedByCustomXml="prev"/>
        <w:p w14:paraId="493DC82C" w14:textId="06714E4E" w:rsidR="00D45A76" w:rsidRPr="001B0CCE" w:rsidRDefault="0002478A" w:rsidP="00D45A76">
          <w:pPr>
            <w:suppressAutoHyphens/>
            <w:spacing w:line="288" w:lineRule="auto"/>
            <w:ind w:left="1440" w:firstLine="720"/>
            <w:rPr>
              <w:lang w:val="en-GB"/>
            </w:rPr>
          </w:pPr>
          <w:r w:rsidRPr="001B0CCE">
            <w:rPr>
              <w:rStyle w:val="Textedelespacerserv"/>
              <w:lang w:val="en-GB"/>
            </w:rPr>
            <w:t>Click here to enter text</w:t>
          </w:r>
          <w:r w:rsidR="00D45A76" w:rsidRPr="001B0CCE">
            <w:rPr>
              <w:rStyle w:val="Textedelespacerserv"/>
              <w:lang w:val="en-GB"/>
            </w:rPr>
            <w:t>.</w:t>
          </w:r>
          <w:commentRangeEnd w:id="7"/>
          <w:r w:rsidR="00D45A76" w:rsidRPr="001B0CCE">
            <w:rPr>
              <w:rStyle w:val="Marquedecommentaire"/>
              <w:lang w:val="en-GB"/>
            </w:rPr>
            <w:commentReference w:id="7"/>
          </w:r>
        </w:p>
      </w:sdtContent>
    </w:sdt>
    <w:p w14:paraId="62350990" w14:textId="77777777" w:rsidR="00CF7A57" w:rsidRPr="001B0CCE" w:rsidRDefault="00CF7A57" w:rsidP="00403A9B">
      <w:pPr>
        <w:suppressAutoHyphens/>
        <w:spacing w:line="288" w:lineRule="auto"/>
        <w:rPr>
          <w:rFonts w:ascii="Arial" w:hAnsi="Arial"/>
          <w:spacing w:val="-3"/>
          <w:lang w:val="en-GB"/>
        </w:rPr>
      </w:pPr>
    </w:p>
    <w:p w14:paraId="27BCC164" w14:textId="77777777" w:rsidR="00965EB4" w:rsidRPr="001B0CCE" w:rsidRDefault="00965EB4" w:rsidP="005A4646">
      <w:pPr>
        <w:suppressAutoHyphens/>
        <w:spacing w:line="288" w:lineRule="auto"/>
        <w:ind w:left="2160"/>
        <w:jc w:val="both"/>
        <w:rPr>
          <w:i/>
          <w:color w:val="0000FF"/>
          <w:u w:val="single"/>
          <w:lang w:val="en-GB"/>
        </w:rPr>
      </w:pPr>
    </w:p>
    <w:p w14:paraId="0F53D845" w14:textId="53760546" w:rsidR="00766829" w:rsidRPr="001B0CCE" w:rsidRDefault="008C03A4" w:rsidP="005A4646">
      <w:pPr>
        <w:suppressAutoHyphens/>
        <w:spacing w:line="288" w:lineRule="auto"/>
        <w:ind w:left="2160"/>
        <w:jc w:val="both"/>
        <w:rPr>
          <w:color w:val="0000FF"/>
          <w:lang w:val="en-GB"/>
        </w:rPr>
      </w:pPr>
      <w:r w:rsidRPr="001B0CCE">
        <w:rPr>
          <w:i/>
          <w:color w:val="0000FF"/>
          <w:u w:val="single"/>
          <w:lang w:val="en-GB"/>
        </w:rPr>
        <w:t>Social security</w:t>
      </w:r>
      <w:r w:rsidR="00766829" w:rsidRPr="001B0CCE">
        <w:rPr>
          <w:color w:val="0000FF"/>
          <w:lang w:val="en-GB"/>
        </w:rPr>
        <w:t xml:space="preserve">: </w:t>
      </w:r>
    </w:p>
    <w:sdt>
      <w:sdtPr>
        <w:rPr>
          <w:color w:val="0000FF"/>
          <w:lang w:val="en-GB"/>
        </w:rPr>
        <w:id w:val="276678812"/>
        <w:placeholder>
          <w:docPart w:val="DefaultPlaceholder_1081868574"/>
        </w:placeholder>
      </w:sdtPr>
      <w:sdtEndPr/>
      <w:sdtContent>
        <w:commentRangeStart w:id="8" w:displacedByCustomXml="prev"/>
        <w:p w14:paraId="1E9C98B9" w14:textId="42700785" w:rsidR="00965EB4" w:rsidRPr="001B0CCE" w:rsidRDefault="0002478A" w:rsidP="005A4646">
          <w:pPr>
            <w:suppressAutoHyphens/>
            <w:spacing w:line="288" w:lineRule="auto"/>
            <w:ind w:left="2160"/>
            <w:jc w:val="both"/>
            <w:rPr>
              <w:color w:val="0000FF"/>
              <w:lang w:val="en-GB"/>
            </w:rPr>
          </w:pPr>
          <w:r w:rsidRPr="001B0CCE">
            <w:rPr>
              <w:rStyle w:val="Textedelespacerserv"/>
              <w:lang w:val="en-GB"/>
            </w:rPr>
            <w:t>Click here to enter text</w:t>
          </w:r>
          <w:r w:rsidR="00D45A76" w:rsidRPr="001B0CCE">
            <w:rPr>
              <w:rStyle w:val="Textedelespacerserv"/>
              <w:lang w:val="en-GB"/>
            </w:rPr>
            <w:t>.</w:t>
          </w:r>
          <w:commentRangeEnd w:id="8"/>
          <w:r w:rsidR="00D45A76" w:rsidRPr="001B0CCE">
            <w:rPr>
              <w:rStyle w:val="Marquedecommentaire"/>
              <w:lang w:val="en-GB"/>
            </w:rPr>
            <w:commentReference w:id="8"/>
          </w:r>
        </w:p>
      </w:sdtContent>
    </w:sdt>
    <w:p w14:paraId="789BB9E2" w14:textId="77777777" w:rsidR="00766829" w:rsidRPr="001B0CCE" w:rsidRDefault="00766829" w:rsidP="005A4646">
      <w:pPr>
        <w:suppressAutoHyphens/>
        <w:spacing w:line="288" w:lineRule="auto"/>
        <w:ind w:left="2160"/>
        <w:jc w:val="both"/>
        <w:rPr>
          <w:rFonts w:ascii="Arial" w:hAnsi="Arial"/>
          <w:color w:val="0000FF"/>
          <w:spacing w:val="-3"/>
          <w:lang w:val="en-GB"/>
        </w:rPr>
      </w:pPr>
    </w:p>
    <w:p w14:paraId="09371AA7" w14:textId="77777777" w:rsidR="00CF7A57" w:rsidRPr="001B0CCE" w:rsidRDefault="00CF7A57">
      <w:pPr>
        <w:suppressAutoHyphens/>
        <w:spacing w:line="288" w:lineRule="auto"/>
        <w:ind w:left="3544" w:firstLine="720"/>
        <w:rPr>
          <w:lang w:val="en-GB"/>
        </w:rPr>
      </w:pPr>
    </w:p>
    <w:p w14:paraId="22061C69" w14:textId="77777777" w:rsidR="00CF7A57" w:rsidRPr="001B0CCE" w:rsidRDefault="00CF7A57">
      <w:pPr>
        <w:suppressAutoHyphens/>
        <w:spacing w:line="288" w:lineRule="auto"/>
        <w:ind w:left="3544" w:firstLine="720"/>
        <w:rPr>
          <w:lang w:val="en-GB"/>
        </w:rPr>
      </w:pPr>
    </w:p>
    <w:p w14:paraId="5316E274" w14:textId="35CF012B" w:rsidR="008C03A4" w:rsidRPr="001B0CCE" w:rsidRDefault="008C03A4" w:rsidP="008C03A4">
      <w:pPr>
        <w:suppressAutoHyphens/>
        <w:spacing w:line="288" w:lineRule="auto"/>
        <w:ind w:left="2320" w:firstLine="720"/>
        <w:rPr>
          <w:lang w:val="en-GB"/>
        </w:rPr>
      </w:pPr>
      <w:r w:rsidRPr="001B0CCE">
        <w:rPr>
          <w:rFonts w:ascii="Arial" w:hAnsi="Arial"/>
          <w:lang w:val="en-GB"/>
        </w:rPr>
        <w:t xml:space="preserve">ARTICLE 2.4 (optional) - Mobility arrangements (where there is a compulsory mobility listed in the model) </w:t>
      </w:r>
    </w:p>
    <w:p w14:paraId="4E1CA9E3" w14:textId="362870E8"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1467628659"/>
          <w:placeholder>
            <w:docPart w:val="DefaultPlaceholder_1081868574"/>
          </w:placeholder>
        </w:sdtPr>
        <w:sdtEndPr/>
        <w:sdtContent>
          <w:commentRangeStart w:id="9"/>
          <w:r w:rsidR="0002478A" w:rsidRPr="001B0CCE">
            <w:rPr>
              <w:rStyle w:val="Textedelespacerserv"/>
              <w:lang w:val="en-GB"/>
            </w:rPr>
            <w:t>Click here to enter text</w:t>
          </w:r>
          <w:r w:rsidRPr="001B0CCE">
            <w:rPr>
              <w:rStyle w:val="Textedelespacerserv"/>
              <w:lang w:val="en-GB"/>
            </w:rPr>
            <w:t>.</w:t>
          </w:r>
          <w:commentRangeEnd w:id="9"/>
          <w:r w:rsidRPr="001B0CCE">
            <w:rPr>
              <w:rStyle w:val="Marquedecommentaire"/>
              <w:lang w:val="en-GB"/>
            </w:rPr>
            <w:commentReference w:id="9"/>
          </w:r>
        </w:sdtContent>
      </w:sdt>
    </w:p>
    <w:p w14:paraId="3CAE35BE" w14:textId="77777777" w:rsidR="00CF7A57" w:rsidRPr="001B0CCE" w:rsidRDefault="00CF7A57" w:rsidP="005A4646">
      <w:pPr>
        <w:suppressAutoHyphens/>
        <w:spacing w:line="288" w:lineRule="auto"/>
        <w:ind w:left="2264"/>
        <w:rPr>
          <w:i/>
          <w:color w:val="0000FF"/>
          <w:spacing w:val="-3"/>
          <w:lang w:val="en-GB"/>
        </w:rPr>
      </w:pPr>
    </w:p>
    <w:p w14:paraId="0250906B" w14:textId="77777777" w:rsidR="00CF7A57" w:rsidRPr="001B0CCE" w:rsidRDefault="00CF7A57" w:rsidP="005A4646">
      <w:pPr>
        <w:suppressAutoHyphens/>
        <w:spacing w:line="288" w:lineRule="auto"/>
        <w:ind w:left="2264"/>
        <w:rPr>
          <w:lang w:val="en-GB"/>
        </w:rPr>
      </w:pPr>
      <w:r w:rsidRPr="001B0CCE">
        <w:rPr>
          <w:i/>
          <w:color w:val="0000FF"/>
          <w:spacing w:val="-3"/>
          <w:lang w:val="en-GB"/>
        </w:rPr>
        <w:t xml:space="preserve"> </w:t>
      </w:r>
    </w:p>
    <w:p w14:paraId="67C11CE7" w14:textId="77777777" w:rsidR="00752E17" w:rsidRPr="001B0CCE" w:rsidRDefault="00752E17" w:rsidP="005A4646">
      <w:pPr>
        <w:suppressAutoHyphens/>
        <w:spacing w:line="288" w:lineRule="auto"/>
        <w:ind w:left="2320" w:firstLine="720"/>
        <w:rPr>
          <w:rFonts w:ascii="Arial" w:hAnsi="Arial"/>
          <w:lang w:val="en-GB"/>
        </w:rPr>
      </w:pPr>
    </w:p>
    <w:p w14:paraId="767EC76C" w14:textId="77777777" w:rsidR="00752E17" w:rsidRPr="001B0CCE" w:rsidRDefault="00752E17" w:rsidP="005A4646">
      <w:pPr>
        <w:suppressAutoHyphens/>
        <w:spacing w:line="288" w:lineRule="auto"/>
        <w:ind w:left="2320" w:firstLine="720"/>
        <w:rPr>
          <w:rFonts w:ascii="Arial" w:hAnsi="Arial"/>
          <w:lang w:val="en-GB"/>
        </w:rPr>
      </w:pPr>
    </w:p>
    <w:p w14:paraId="78B57497" w14:textId="77777777" w:rsidR="00752E17" w:rsidRPr="001B0CCE" w:rsidRDefault="00752E17" w:rsidP="005A4646">
      <w:pPr>
        <w:suppressAutoHyphens/>
        <w:spacing w:line="288" w:lineRule="auto"/>
        <w:ind w:left="2320" w:firstLine="720"/>
        <w:rPr>
          <w:rFonts w:ascii="Arial" w:hAnsi="Arial"/>
          <w:lang w:val="en-GB"/>
        </w:rPr>
      </w:pPr>
    </w:p>
    <w:p w14:paraId="6446B685" w14:textId="77777777" w:rsidR="00752E17" w:rsidRPr="001B0CCE" w:rsidRDefault="00752E17" w:rsidP="005A4646">
      <w:pPr>
        <w:suppressAutoHyphens/>
        <w:spacing w:line="288" w:lineRule="auto"/>
        <w:ind w:left="2320" w:firstLine="720"/>
        <w:rPr>
          <w:rFonts w:ascii="Arial" w:hAnsi="Arial"/>
          <w:lang w:val="en-GB"/>
        </w:rPr>
      </w:pPr>
    </w:p>
    <w:p w14:paraId="07D4FB4A" w14:textId="77777777" w:rsidR="00752E17" w:rsidRPr="001B0CCE" w:rsidRDefault="00752E17" w:rsidP="005A4646">
      <w:pPr>
        <w:suppressAutoHyphens/>
        <w:spacing w:line="288" w:lineRule="auto"/>
        <w:ind w:left="2320" w:firstLine="720"/>
        <w:rPr>
          <w:rFonts w:ascii="Arial" w:hAnsi="Arial"/>
          <w:lang w:val="en-GB"/>
        </w:rPr>
      </w:pPr>
    </w:p>
    <w:p w14:paraId="10B8F9BD" w14:textId="77777777" w:rsidR="00752E17" w:rsidRPr="001B0CCE" w:rsidRDefault="00752E17" w:rsidP="005A4646">
      <w:pPr>
        <w:suppressAutoHyphens/>
        <w:spacing w:line="288" w:lineRule="auto"/>
        <w:ind w:left="2320" w:firstLine="720"/>
        <w:rPr>
          <w:rFonts w:ascii="Arial" w:hAnsi="Arial"/>
          <w:lang w:val="en-GB"/>
        </w:rPr>
      </w:pPr>
    </w:p>
    <w:p w14:paraId="19E5201A" w14:textId="77777777" w:rsidR="0088216A" w:rsidRPr="001B0CCE" w:rsidRDefault="0088216A" w:rsidP="005A4646">
      <w:pPr>
        <w:suppressAutoHyphens/>
        <w:spacing w:line="288" w:lineRule="auto"/>
        <w:ind w:left="2320" w:firstLine="720"/>
        <w:rPr>
          <w:rFonts w:ascii="Arial" w:hAnsi="Arial"/>
          <w:lang w:val="en-GB"/>
        </w:rPr>
      </w:pPr>
    </w:p>
    <w:p w14:paraId="060D5493" w14:textId="77777777" w:rsidR="0088216A" w:rsidRPr="001B0CCE" w:rsidRDefault="0088216A" w:rsidP="005A4646">
      <w:pPr>
        <w:suppressAutoHyphens/>
        <w:spacing w:line="288" w:lineRule="auto"/>
        <w:ind w:left="2320" w:firstLine="720"/>
        <w:rPr>
          <w:rFonts w:ascii="Arial" w:hAnsi="Arial"/>
          <w:lang w:val="en-GB"/>
        </w:rPr>
      </w:pPr>
    </w:p>
    <w:p w14:paraId="23516F73" w14:textId="77777777" w:rsidR="00752E17" w:rsidRPr="001B0CCE" w:rsidRDefault="00752E17" w:rsidP="005A4646">
      <w:pPr>
        <w:suppressAutoHyphens/>
        <w:spacing w:line="288" w:lineRule="auto"/>
        <w:ind w:left="2320" w:firstLine="720"/>
        <w:rPr>
          <w:rFonts w:ascii="Arial" w:hAnsi="Arial"/>
          <w:lang w:val="en-GB"/>
        </w:rPr>
      </w:pPr>
    </w:p>
    <w:p w14:paraId="062D5391" w14:textId="77777777" w:rsidR="00752E17" w:rsidRPr="001B0CCE" w:rsidRDefault="00752E17" w:rsidP="005A4646">
      <w:pPr>
        <w:suppressAutoHyphens/>
        <w:spacing w:line="288" w:lineRule="auto"/>
        <w:ind w:left="2320" w:firstLine="720"/>
        <w:rPr>
          <w:rFonts w:ascii="Arial" w:hAnsi="Arial"/>
          <w:lang w:val="en-GB"/>
        </w:rPr>
      </w:pPr>
    </w:p>
    <w:p w14:paraId="3D4C2AF2" w14:textId="77777777" w:rsidR="0077570F" w:rsidRPr="001B0CCE" w:rsidRDefault="0077570F" w:rsidP="0077570F">
      <w:pPr>
        <w:suppressAutoHyphens/>
        <w:spacing w:line="288" w:lineRule="auto"/>
        <w:ind w:left="2320" w:firstLine="720"/>
        <w:rPr>
          <w:lang w:val="en-GB"/>
        </w:rPr>
      </w:pPr>
      <w:r w:rsidRPr="001B0CCE">
        <w:rPr>
          <w:rFonts w:ascii="Arial" w:hAnsi="Arial"/>
          <w:lang w:val="en-GB"/>
        </w:rPr>
        <w:lastRenderedPageBreak/>
        <w:t>ARTICLE 2.5 – Validation and deliberation</w:t>
      </w:r>
    </w:p>
    <w:p w14:paraId="4E501BA7" w14:textId="35F1503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sdt>
        <w:sdtPr>
          <w:rPr>
            <w:rFonts w:ascii="Arial" w:hAnsi="Arial"/>
            <w:spacing w:val="-3"/>
            <w:lang w:val="en-GB"/>
          </w:rPr>
          <w:id w:val="-838692925"/>
          <w:placeholder>
            <w:docPart w:val="DefaultPlaceholder_1081868574"/>
          </w:placeholder>
        </w:sdtPr>
        <w:sdtEndPr/>
        <w:sdtContent>
          <w:commentRangeStart w:id="10"/>
          <w:r w:rsidR="001B0CCE" w:rsidRPr="001B0CCE">
            <w:rPr>
              <w:rStyle w:val="Textedelespacerserv"/>
              <w:lang w:val="en-GB"/>
            </w:rPr>
            <w:t>Click here to enter text</w:t>
          </w:r>
          <w:r w:rsidRPr="001B0CCE">
            <w:rPr>
              <w:rStyle w:val="Textedelespacerserv"/>
              <w:lang w:val="en-GB"/>
            </w:rPr>
            <w:t>.</w:t>
          </w:r>
          <w:commentRangeEnd w:id="10"/>
          <w:r w:rsidRPr="001B0CCE">
            <w:rPr>
              <w:rStyle w:val="Marquedecommentaire"/>
              <w:lang w:val="en-GB"/>
            </w:rPr>
            <w:commentReference w:id="10"/>
          </w:r>
        </w:sdtContent>
      </w:sdt>
    </w:p>
    <w:p w14:paraId="397FB4C9" w14:textId="77777777" w:rsidR="0077570F" w:rsidRPr="001B0CCE" w:rsidRDefault="0077570F" w:rsidP="0077570F">
      <w:pPr>
        <w:ind w:left="2264" w:firstLine="56"/>
        <w:rPr>
          <w:lang w:val="en-GB"/>
        </w:rPr>
      </w:pPr>
      <w:r w:rsidRPr="001B0CCE">
        <w:rPr>
          <w:lang w:val="en-GB"/>
        </w:rPr>
        <w:t>The methods of testing knowledge must be adopted each year by the CFVU (Education and University Life Commission) within one month of the beginning of the academic year.</w:t>
      </w:r>
    </w:p>
    <w:p w14:paraId="5CB1E300" w14:textId="77777777" w:rsidR="00CF7A57" w:rsidRPr="001B0CCE" w:rsidRDefault="00CF7A57" w:rsidP="005A4646">
      <w:pPr>
        <w:suppressAutoHyphens/>
        <w:spacing w:line="288" w:lineRule="auto"/>
        <w:ind w:left="2264" w:firstLine="720"/>
        <w:rPr>
          <w:rFonts w:ascii="Arial" w:hAnsi="Arial"/>
          <w:spacing w:val="-3"/>
          <w:lang w:val="en-GB"/>
        </w:rPr>
      </w:pPr>
    </w:p>
    <w:p w14:paraId="2F5E66B8" w14:textId="77777777" w:rsidR="00CF7A57" w:rsidRPr="001B0CCE" w:rsidRDefault="00CF7A57" w:rsidP="005A4646">
      <w:pPr>
        <w:suppressAutoHyphens/>
        <w:spacing w:line="288" w:lineRule="auto"/>
        <w:ind w:left="2264" w:firstLine="720"/>
        <w:rPr>
          <w:rFonts w:ascii="Arial" w:hAnsi="Arial"/>
          <w:spacing w:val="-3"/>
          <w:lang w:val="en-GB"/>
        </w:rPr>
      </w:pPr>
    </w:p>
    <w:p w14:paraId="53977403" w14:textId="77777777" w:rsidR="003B6579" w:rsidRPr="001B0CCE" w:rsidRDefault="003B6579" w:rsidP="005A4646">
      <w:pPr>
        <w:suppressAutoHyphens/>
        <w:spacing w:line="288" w:lineRule="auto"/>
        <w:ind w:left="2320" w:firstLine="720"/>
        <w:rPr>
          <w:rFonts w:ascii="Arial" w:hAnsi="Arial"/>
          <w:lang w:val="en-GB"/>
        </w:rPr>
      </w:pPr>
    </w:p>
    <w:p w14:paraId="744A88C1" w14:textId="77777777" w:rsidR="00C92D38" w:rsidRPr="001B0CCE" w:rsidRDefault="00CF7A57" w:rsidP="005A4646">
      <w:pPr>
        <w:suppressAutoHyphens/>
        <w:spacing w:line="288" w:lineRule="auto"/>
        <w:ind w:left="2320" w:firstLine="720"/>
        <w:rPr>
          <w:rFonts w:ascii="Arial" w:hAnsi="Arial"/>
          <w:lang w:val="en-GB"/>
        </w:rPr>
      </w:pPr>
      <w:r w:rsidRPr="001B0CCE">
        <w:rPr>
          <w:rFonts w:ascii="Arial" w:hAnsi="Arial"/>
          <w:lang w:val="en-GB"/>
        </w:rPr>
        <w:t xml:space="preserve"> ARTICLE 2.6 – </w:t>
      </w:r>
    </w:p>
    <w:p w14:paraId="6BEA961F" w14:textId="77777777" w:rsidR="0077570F" w:rsidRPr="001B0CCE" w:rsidRDefault="0077570F" w:rsidP="0077570F">
      <w:pPr>
        <w:suppressAutoHyphens/>
        <w:spacing w:line="288" w:lineRule="auto"/>
        <w:ind w:left="2736"/>
        <w:rPr>
          <w:rFonts w:ascii="Arial" w:hAnsi="Arial"/>
          <w:lang w:val="en-GB"/>
        </w:rPr>
      </w:pPr>
      <w:r w:rsidRPr="001B0CCE">
        <w:rPr>
          <w:rFonts w:ascii="Arial" w:hAnsi="Arial"/>
          <w:lang w:val="en-GB"/>
        </w:rPr>
        <w:t>Diploma issued no more than 6 months after the proclamation of the degree</w:t>
      </w:r>
    </w:p>
    <w:p w14:paraId="218E1BE6" w14:textId="77777777" w:rsidR="0077570F" w:rsidRPr="001B0CCE" w:rsidRDefault="0077570F" w:rsidP="0077570F">
      <w:pPr>
        <w:suppressAutoHyphens/>
        <w:spacing w:line="288" w:lineRule="auto"/>
        <w:ind w:left="2736"/>
        <w:rPr>
          <w:rFonts w:ascii="Arial" w:hAnsi="Arial"/>
          <w:lang w:val="en-GB"/>
        </w:rPr>
      </w:pPr>
      <w:r w:rsidRPr="001B0CCE">
        <w:rPr>
          <w:rFonts w:ascii="Arial" w:hAnsi="Arial"/>
          <w:lang w:val="en-GB"/>
        </w:rPr>
        <w:t>Certificate of achievement: 3 weeks later after the degrees are proclaimed at the request of the student</w:t>
      </w:r>
    </w:p>
    <w:sdt>
      <w:sdtPr>
        <w:rPr>
          <w:lang w:val="en-GB"/>
        </w:rPr>
        <w:id w:val="661578649"/>
        <w:placeholder>
          <w:docPart w:val="DefaultPlaceholder_1081868574"/>
        </w:placeholder>
      </w:sdtPr>
      <w:sdtEndPr/>
      <w:sdtContent>
        <w:commentRangeStart w:id="11" w:displacedByCustomXml="prev"/>
        <w:p w14:paraId="18D100BB" w14:textId="64BFA5B2" w:rsidR="00D45A76" w:rsidRPr="001B0CCE" w:rsidRDefault="001B0CCE" w:rsidP="005A4646">
          <w:pPr>
            <w:suppressAutoHyphens/>
            <w:spacing w:line="288" w:lineRule="auto"/>
            <w:ind w:left="2736"/>
            <w:rPr>
              <w:lang w:val="en-GB"/>
            </w:rPr>
          </w:pPr>
          <w:r w:rsidRPr="001B0CCE">
            <w:rPr>
              <w:rStyle w:val="Textedelespacerserv"/>
              <w:lang w:val="en-GB"/>
            </w:rPr>
            <w:t>Click here to enter text</w:t>
          </w:r>
          <w:r w:rsidR="00D45A76" w:rsidRPr="001B0CCE">
            <w:rPr>
              <w:rStyle w:val="Textedelespacerserv"/>
              <w:lang w:val="en-GB"/>
            </w:rPr>
            <w:t>.</w:t>
          </w:r>
          <w:commentRangeEnd w:id="11"/>
          <w:r w:rsidR="00D45A76" w:rsidRPr="001B0CCE">
            <w:rPr>
              <w:rStyle w:val="Marquedecommentaire"/>
              <w:lang w:val="en-GB"/>
            </w:rPr>
            <w:commentReference w:id="11"/>
          </w:r>
        </w:p>
      </w:sdtContent>
    </w:sdt>
    <w:p w14:paraId="2515CA7F" w14:textId="7777777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p w14:paraId="473BDCBC" w14:textId="77777777" w:rsidR="0077570F" w:rsidRPr="001B0CCE" w:rsidRDefault="0077570F" w:rsidP="0077570F">
      <w:pPr>
        <w:suppressAutoHyphens/>
        <w:spacing w:line="288" w:lineRule="auto"/>
        <w:ind w:left="3040"/>
        <w:rPr>
          <w:rFonts w:ascii="Arial" w:hAnsi="Arial"/>
          <w:spacing w:val="-3"/>
          <w:lang w:val="en-GB"/>
        </w:rPr>
      </w:pPr>
      <w:r w:rsidRPr="001B0CCE">
        <w:rPr>
          <w:rFonts w:ascii="Arial" w:hAnsi="Arial"/>
          <w:lang w:val="en-GB"/>
        </w:rPr>
        <w:t>Handed over to the student or sent by post with acknowledgement of receipt</w:t>
      </w:r>
    </w:p>
    <w:p w14:paraId="5E9002EB" w14:textId="77777777" w:rsidR="0077570F" w:rsidRPr="001B0CCE" w:rsidRDefault="0077570F" w:rsidP="0077570F">
      <w:pPr>
        <w:suppressAutoHyphens/>
        <w:spacing w:line="288" w:lineRule="auto"/>
        <w:ind w:left="3040"/>
        <w:rPr>
          <w:rFonts w:ascii="Arial" w:hAnsi="Arial"/>
          <w:spacing w:val="-3"/>
          <w:lang w:val="en-GB"/>
        </w:rPr>
      </w:pPr>
    </w:p>
    <w:p w14:paraId="55CCDD6B" w14:textId="77777777" w:rsidR="0077570F" w:rsidRPr="001B0CCE" w:rsidRDefault="0077570F" w:rsidP="0077570F">
      <w:pPr>
        <w:suppressAutoHyphens/>
        <w:spacing w:line="288" w:lineRule="auto"/>
        <w:ind w:left="2320" w:firstLine="720"/>
        <w:rPr>
          <w:lang w:val="en-GB"/>
        </w:rPr>
      </w:pPr>
      <w:r w:rsidRPr="001B0CCE">
        <w:rPr>
          <w:rFonts w:ascii="Arial" w:hAnsi="Arial"/>
          <w:lang w:val="en-GB"/>
        </w:rPr>
        <w:t>ARTICLE 2.7 – practical operating arrangements (in the appendix)</w:t>
      </w:r>
    </w:p>
    <w:p w14:paraId="4589BC8D" w14:textId="77777777" w:rsidR="00CF7A57" w:rsidRPr="001B0CCE" w:rsidRDefault="00D45A76" w:rsidP="00403A9B">
      <w:pPr>
        <w:suppressAutoHyphens/>
        <w:spacing w:line="288" w:lineRule="auto"/>
        <w:rPr>
          <w:rFonts w:ascii="Arial" w:hAnsi="Arial"/>
          <w:spacing w:val="-3"/>
          <w:lang w:val="en-GB"/>
        </w:rPr>
      </w:pPr>
      <w:r w:rsidRPr="001B0CCE">
        <w:rPr>
          <w:rFonts w:ascii="Arial" w:hAnsi="Arial"/>
          <w:spacing w:val="-3"/>
          <w:lang w:val="en-GB"/>
        </w:rPr>
        <w:tab/>
      </w:r>
      <w:r w:rsidRPr="001B0CCE">
        <w:rPr>
          <w:rFonts w:ascii="Arial" w:hAnsi="Arial"/>
          <w:spacing w:val="-3"/>
          <w:lang w:val="en-GB"/>
        </w:rPr>
        <w:tab/>
      </w:r>
      <w:r w:rsidRPr="001B0CCE">
        <w:rPr>
          <w:rFonts w:ascii="Arial" w:hAnsi="Arial"/>
          <w:spacing w:val="-3"/>
          <w:lang w:val="en-GB"/>
        </w:rPr>
        <w:tab/>
      </w:r>
    </w:p>
    <w:sdt>
      <w:sdtPr>
        <w:rPr>
          <w:i/>
          <w:color w:val="0000FF"/>
          <w:spacing w:val="-3"/>
          <w:lang w:val="en-GB"/>
        </w:rPr>
        <w:id w:val="644079897"/>
        <w:placeholder>
          <w:docPart w:val="DefaultPlaceholder_1081868574"/>
        </w:placeholder>
      </w:sdtPr>
      <w:sdtEndPr/>
      <w:sdtContent>
        <w:commentRangeStart w:id="12" w:displacedByCustomXml="prev"/>
        <w:p w14:paraId="50134DE1" w14:textId="2175F917" w:rsidR="00D45A76" w:rsidRPr="001B0CCE" w:rsidRDefault="001B0CCE" w:rsidP="005A4646">
          <w:pPr>
            <w:suppressAutoHyphens/>
            <w:spacing w:line="288" w:lineRule="auto"/>
            <w:ind w:left="2320"/>
            <w:rPr>
              <w:i/>
              <w:color w:val="0000FF"/>
              <w:spacing w:val="-3"/>
              <w:lang w:val="en-GB"/>
            </w:rPr>
          </w:pPr>
          <w:r w:rsidRPr="001B0CCE">
            <w:rPr>
              <w:rStyle w:val="Textedelespacerserv"/>
              <w:lang w:val="en-GB"/>
            </w:rPr>
            <w:t>Click here to enter text</w:t>
          </w:r>
          <w:r w:rsidR="00D45A76" w:rsidRPr="001B0CCE">
            <w:rPr>
              <w:rStyle w:val="Textedelespacerserv"/>
              <w:lang w:val="en-GB"/>
            </w:rPr>
            <w:t>.</w:t>
          </w:r>
          <w:commentRangeEnd w:id="12"/>
          <w:r w:rsidR="00D45A76" w:rsidRPr="001B0CCE">
            <w:rPr>
              <w:rStyle w:val="Marquedecommentaire"/>
              <w:lang w:val="en-GB"/>
            </w:rPr>
            <w:commentReference w:id="12"/>
          </w:r>
        </w:p>
      </w:sdtContent>
    </w:sdt>
    <w:p w14:paraId="0F9F96B8" w14:textId="77777777" w:rsidR="00D20A41" w:rsidRPr="001B0CCE" w:rsidRDefault="00D20A41" w:rsidP="005A4646">
      <w:pPr>
        <w:suppressAutoHyphens/>
        <w:spacing w:line="288" w:lineRule="auto"/>
        <w:ind w:left="3040"/>
        <w:rPr>
          <w:rFonts w:ascii="Arial" w:hAnsi="Arial"/>
          <w:spacing w:val="-3"/>
          <w:lang w:val="en-GB"/>
        </w:rPr>
      </w:pPr>
    </w:p>
    <w:p w14:paraId="7865CC7C" w14:textId="77777777" w:rsidR="00D20A41" w:rsidRPr="001B0CCE" w:rsidRDefault="00D20A41" w:rsidP="005A4646">
      <w:pPr>
        <w:suppressAutoHyphens/>
        <w:spacing w:line="288" w:lineRule="auto"/>
        <w:ind w:left="3040"/>
        <w:rPr>
          <w:rFonts w:ascii="Arial" w:hAnsi="Arial"/>
          <w:spacing w:val="-3"/>
          <w:lang w:val="en-GB"/>
        </w:rPr>
      </w:pPr>
    </w:p>
    <w:p w14:paraId="7462A15D" w14:textId="42A0EBDC" w:rsidR="00CF7A57" w:rsidRPr="001B0CCE" w:rsidRDefault="00CF7A57" w:rsidP="005A4646">
      <w:pPr>
        <w:suppressAutoHyphens/>
        <w:spacing w:line="288" w:lineRule="auto"/>
        <w:ind w:left="3040"/>
        <w:rPr>
          <w:rFonts w:ascii="Arial" w:hAnsi="Arial"/>
          <w:lang w:val="en-GB"/>
        </w:rPr>
      </w:pPr>
      <w:r w:rsidRPr="001B0CCE">
        <w:rPr>
          <w:rFonts w:ascii="Arial" w:hAnsi="Arial"/>
          <w:lang w:val="en-GB"/>
        </w:rPr>
        <w:t xml:space="preserve">ARTICLE 2.8 – </w:t>
      </w:r>
      <w:r w:rsidR="00F81AEA" w:rsidRPr="001B0CCE">
        <w:rPr>
          <w:rFonts w:ascii="Arial" w:hAnsi="Arial"/>
          <w:lang w:val="en-GB"/>
        </w:rPr>
        <w:t>Miscellaneous provisions</w:t>
      </w:r>
    </w:p>
    <w:sdt>
      <w:sdtPr>
        <w:rPr>
          <w:lang w:val="en-GB"/>
        </w:rPr>
        <w:id w:val="1416743268"/>
        <w:placeholder>
          <w:docPart w:val="DefaultPlaceholder_1081868574"/>
        </w:placeholder>
      </w:sdtPr>
      <w:sdtEndPr/>
      <w:sdtContent>
        <w:commentRangeStart w:id="13" w:displacedByCustomXml="prev"/>
        <w:p w14:paraId="06D5516B" w14:textId="6D897588" w:rsidR="00D45A76" w:rsidRPr="001B0CCE" w:rsidRDefault="001B0CCE" w:rsidP="005A4646">
          <w:pPr>
            <w:suppressAutoHyphens/>
            <w:spacing w:line="288" w:lineRule="auto"/>
            <w:ind w:left="3040"/>
            <w:rPr>
              <w:lang w:val="en-GB"/>
            </w:rPr>
          </w:pPr>
          <w:r w:rsidRPr="001B0CCE">
            <w:rPr>
              <w:rStyle w:val="Textedelespacerserv"/>
              <w:lang w:val="en-GB"/>
            </w:rPr>
            <w:t>Click here to enter text</w:t>
          </w:r>
          <w:r w:rsidR="00D45A76" w:rsidRPr="001B0CCE">
            <w:rPr>
              <w:rStyle w:val="Textedelespacerserv"/>
              <w:lang w:val="en-GB"/>
            </w:rPr>
            <w:t>.</w:t>
          </w:r>
          <w:commentRangeEnd w:id="13"/>
          <w:r w:rsidR="00D45A76" w:rsidRPr="001B0CCE">
            <w:rPr>
              <w:rStyle w:val="Marquedecommentaire"/>
              <w:lang w:val="en-GB"/>
            </w:rPr>
            <w:commentReference w:id="13"/>
          </w:r>
        </w:p>
      </w:sdtContent>
    </w:sdt>
    <w:p w14:paraId="40A12740" w14:textId="77777777" w:rsidR="00CF7A57" w:rsidRPr="001B0CCE" w:rsidRDefault="00CF7A57" w:rsidP="005A4646">
      <w:pPr>
        <w:suppressAutoHyphens/>
        <w:spacing w:line="288" w:lineRule="auto"/>
        <w:ind w:left="1440"/>
        <w:rPr>
          <w:rFonts w:ascii="Arial" w:hAnsi="Arial"/>
          <w:spacing w:val="-3"/>
          <w:lang w:val="en-GB"/>
        </w:rPr>
      </w:pPr>
    </w:p>
    <w:p w14:paraId="016B90A1" w14:textId="77777777" w:rsidR="007653B1" w:rsidRPr="001B0CCE" w:rsidRDefault="007653B1" w:rsidP="008C3C65">
      <w:pPr>
        <w:ind w:left="3084"/>
        <w:rPr>
          <w:i/>
          <w:color w:val="0000FF"/>
          <w:spacing w:val="-3"/>
          <w:lang w:val="en-GB"/>
        </w:rPr>
      </w:pPr>
    </w:p>
    <w:p w14:paraId="169823D1" w14:textId="77777777" w:rsidR="00CF7A57" w:rsidRPr="001B0CCE" w:rsidRDefault="00CF7A57" w:rsidP="005A4646">
      <w:pPr>
        <w:ind w:left="1440"/>
        <w:rPr>
          <w:lang w:val="en-GB"/>
        </w:rPr>
      </w:pPr>
    </w:p>
    <w:p w14:paraId="65A2CCA9" w14:textId="77777777" w:rsidR="00CF7A57" w:rsidRPr="001B0CCE" w:rsidRDefault="00CF7A57">
      <w:pPr>
        <w:rPr>
          <w:lang w:val="en-GB"/>
        </w:rPr>
      </w:pPr>
    </w:p>
    <w:p w14:paraId="4B4B58F7" w14:textId="77777777" w:rsidR="00206E76" w:rsidRPr="001B0CCE" w:rsidRDefault="00206E76" w:rsidP="00206E76">
      <w:pPr>
        <w:pStyle w:val="Titre3"/>
        <w:spacing w:line="288" w:lineRule="auto"/>
        <w:ind w:left="1440" w:firstLine="720"/>
        <w:jc w:val="both"/>
        <w:rPr>
          <w:sz w:val="20"/>
          <w:lang w:val="en-GB"/>
        </w:rPr>
      </w:pPr>
      <w:r w:rsidRPr="001B0CCE">
        <w:rPr>
          <w:sz w:val="20"/>
          <w:lang w:val="en-GB"/>
        </w:rPr>
        <w:t>ARTICLE 3 – Term of the Agreement</w:t>
      </w:r>
    </w:p>
    <w:p w14:paraId="24A0DF9D" w14:textId="77777777" w:rsidR="00206E76" w:rsidRPr="001B0CCE" w:rsidRDefault="00206E76" w:rsidP="00206E76">
      <w:pPr>
        <w:pStyle w:val="Titre3"/>
        <w:spacing w:line="288" w:lineRule="auto"/>
        <w:ind w:left="2246"/>
        <w:jc w:val="both"/>
        <w:rPr>
          <w:sz w:val="20"/>
          <w:lang w:val="en-GB"/>
        </w:rPr>
      </w:pPr>
      <w:r w:rsidRPr="001B0CCE">
        <w:rPr>
          <w:sz w:val="20"/>
          <w:lang w:val="en-GB"/>
        </w:rPr>
        <w:br/>
      </w:r>
    </w:p>
    <w:p w14:paraId="4AAF4262"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The parties agree that the provisions of this agreement shall have an effective term of four years from the date of signature of the text, subject to the maintenance of the accreditation. It may be renewed by express agreement of the parties.</w:t>
      </w:r>
    </w:p>
    <w:p w14:paraId="409273DB"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Each Party shall have the opportunity to terminate this agreement during its validity, provided that it informs its partner(s) at least six months in advance.</w:t>
      </w:r>
    </w:p>
    <w:p w14:paraId="4D73729F" w14:textId="77777777" w:rsidR="00206E76" w:rsidRPr="001B0CCE" w:rsidRDefault="00206E76" w:rsidP="00206E76">
      <w:pPr>
        <w:suppressAutoHyphens/>
        <w:spacing w:line="288" w:lineRule="auto"/>
        <w:ind w:left="2246"/>
        <w:jc w:val="both"/>
        <w:rPr>
          <w:rFonts w:ascii="Arial" w:hAnsi="Arial"/>
          <w:b/>
          <w:spacing w:val="-3"/>
          <w:lang w:val="en-GB"/>
        </w:rPr>
      </w:pPr>
    </w:p>
    <w:p w14:paraId="61012456" w14:textId="77777777" w:rsidR="00206E76" w:rsidRPr="001B0CCE" w:rsidRDefault="00206E76" w:rsidP="00206E76">
      <w:pPr>
        <w:pStyle w:val="Titre3"/>
        <w:spacing w:line="288" w:lineRule="auto"/>
        <w:ind w:left="2246"/>
        <w:jc w:val="both"/>
        <w:rPr>
          <w:sz w:val="20"/>
          <w:lang w:val="en-GB"/>
        </w:rPr>
      </w:pPr>
    </w:p>
    <w:p w14:paraId="03DBEAA3" w14:textId="77777777" w:rsidR="00206E76" w:rsidRPr="001B0CCE" w:rsidRDefault="00206E76" w:rsidP="00206E76">
      <w:pPr>
        <w:pStyle w:val="Titre3"/>
        <w:spacing w:line="288" w:lineRule="auto"/>
        <w:ind w:left="2246"/>
        <w:jc w:val="both"/>
        <w:rPr>
          <w:sz w:val="20"/>
          <w:lang w:val="en-GB"/>
        </w:rPr>
      </w:pPr>
    </w:p>
    <w:p w14:paraId="26C51834" w14:textId="77777777" w:rsidR="00206E76" w:rsidRPr="001B0CCE" w:rsidRDefault="00206E76" w:rsidP="00206E76">
      <w:pPr>
        <w:pStyle w:val="Titre3"/>
        <w:spacing w:line="288" w:lineRule="auto"/>
        <w:ind w:left="2246"/>
        <w:jc w:val="both"/>
        <w:rPr>
          <w:sz w:val="20"/>
          <w:lang w:val="en-GB"/>
        </w:rPr>
      </w:pPr>
      <w:r w:rsidRPr="001B0CCE">
        <w:rPr>
          <w:sz w:val="20"/>
          <w:lang w:val="en-GB"/>
        </w:rPr>
        <w:t>ARTICLE 4 - Implementation</w:t>
      </w:r>
    </w:p>
    <w:p w14:paraId="723E4413" w14:textId="77777777" w:rsidR="00206E76" w:rsidRPr="001B0CCE" w:rsidRDefault="00206E76" w:rsidP="00206E76">
      <w:pPr>
        <w:pStyle w:val="Corpsdetexte"/>
        <w:tabs>
          <w:tab w:val="clear" w:pos="0"/>
        </w:tabs>
        <w:spacing w:line="288" w:lineRule="auto"/>
        <w:rPr>
          <w:rFonts w:ascii="Arial" w:hAnsi="Arial"/>
          <w:lang w:val="en-GB"/>
        </w:rPr>
      </w:pPr>
    </w:p>
    <w:p w14:paraId="59C68E27" w14:textId="77777777" w:rsidR="00206E76" w:rsidRPr="001B0CCE" w:rsidRDefault="00206E76" w:rsidP="00206E76">
      <w:pPr>
        <w:pStyle w:val="Corpsdetexte"/>
        <w:tabs>
          <w:tab w:val="clear" w:pos="0"/>
        </w:tabs>
        <w:spacing w:line="288" w:lineRule="auto"/>
        <w:ind w:left="2246"/>
        <w:rPr>
          <w:rFonts w:ascii="Arial" w:hAnsi="Arial"/>
          <w:lang w:val="en-GB"/>
        </w:rPr>
      </w:pPr>
    </w:p>
    <w:p w14:paraId="314854BF"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 use of any work material or scientific publication necessary for teaching activities shall be subject to the prior agreement of the research directors or presidents of both universities.</w:t>
      </w:r>
    </w:p>
    <w:p w14:paraId="3EE7F06A" w14:textId="77777777" w:rsidR="00206E76" w:rsidRPr="001B0CCE" w:rsidRDefault="00206E76" w:rsidP="00206E76">
      <w:pPr>
        <w:pStyle w:val="Corpsdetexte"/>
        <w:tabs>
          <w:tab w:val="clear" w:pos="0"/>
        </w:tabs>
        <w:spacing w:line="288" w:lineRule="auto"/>
        <w:ind w:left="1886"/>
        <w:rPr>
          <w:rFonts w:ascii="Arial" w:hAnsi="Arial"/>
          <w:lang w:val="en-GB"/>
        </w:rPr>
      </w:pPr>
    </w:p>
    <w:p w14:paraId="62FEE1DB"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 two parties shall consult each other whenever they deem it necessary and shall periodically review the programmes carried out or in progress. An activity report shall be submitted annually to the competent university authorities.</w:t>
      </w:r>
    </w:p>
    <w:p w14:paraId="672B761C" w14:textId="77777777" w:rsidR="00206E76" w:rsidRPr="001B0CCE" w:rsidRDefault="00206E76" w:rsidP="00206E76">
      <w:pPr>
        <w:pStyle w:val="Corpsdetexte"/>
        <w:tabs>
          <w:tab w:val="clear" w:pos="0"/>
        </w:tabs>
        <w:spacing w:line="288" w:lineRule="auto"/>
        <w:ind w:left="2246"/>
        <w:rPr>
          <w:rFonts w:ascii="Arial" w:hAnsi="Arial"/>
          <w:lang w:val="en-GB"/>
        </w:rPr>
      </w:pPr>
    </w:p>
    <w:p w14:paraId="095EEB10"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These provisions shall be applied only to the extent that the resources can be made available to the programme of the contracting universities.</w:t>
      </w:r>
    </w:p>
    <w:p w14:paraId="196C84F4" w14:textId="77777777" w:rsidR="00206E76" w:rsidRPr="001B0CCE" w:rsidRDefault="00206E76" w:rsidP="00206E76">
      <w:pPr>
        <w:pStyle w:val="Paragraphedeliste"/>
        <w:rPr>
          <w:rFonts w:ascii="Arial" w:hAnsi="Arial"/>
          <w:lang w:val="en-GB"/>
        </w:rPr>
      </w:pPr>
    </w:p>
    <w:p w14:paraId="73354AB2" w14:textId="77777777" w:rsidR="00206E76" w:rsidRPr="001B0CCE" w:rsidRDefault="00206E76" w:rsidP="00206E76">
      <w:pPr>
        <w:pStyle w:val="Corpsdetexte"/>
        <w:tabs>
          <w:tab w:val="clear" w:pos="0"/>
        </w:tabs>
        <w:spacing w:line="288" w:lineRule="auto"/>
        <w:rPr>
          <w:rFonts w:ascii="Arial" w:hAnsi="Arial"/>
          <w:lang w:val="en-GB"/>
        </w:rPr>
      </w:pPr>
    </w:p>
    <w:p w14:paraId="5E7F887F" w14:textId="77777777" w:rsidR="00206E76" w:rsidRPr="001B0CCE" w:rsidRDefault="00206E76" w:rsidP="00206E76">
      <w:pPr>
        <w:pStyle w:val="Corpsdetexte"/>
        <w:tabs>
          <w:tab w:val="clear" w:pos="0"/>
        </w:tabs>
        <w:spacing w:line="288" w:lineRule="auto"/>
        <w:rPr>
          <w:rFonts w:ascii="Arial" w:hAnsi="Arial"/>
          <w:lang w:val="en-GB"/>
        </w:rPr>
      </w:pPr>
    </w:p>
    <w:p w14:paraId="5DA45776" w14:textId="77777777" w:rsidR="00206E76" w:rsidRPr="001B0CCE" w:rsidRDefault="00206E76" w:rsidP="00206E76">
      <w:pPr>
        <w:pStyle w:val="Corpsdetexte"/>
        <w:numPr>
          <w:ilvl w:val="0"/>
          <w:numId w:val="9"/>
        </w:numPr>
        <w:tabs>
          <w:tab w:val="clear" w:pos="0"/>
          <w:tab w:val="clear" w:pos="720"/>
          <w:tab w:val="num" w:pos="-720"/>
        </w:tabs>
        <w:spacing w:line="288" w:lineRule="auto"/>
        <w:ind w:left="2246"/>
        <w:rPr>
          <w:rFonts w:ascii="Arial" w:hAnsi="Arial"/>
          <w:lang w:val="en-GB"/>
        </w:rPr>
      </w:pPr>
      <w:r w:rsidRPr="001B0CCE">
        <w:rPr>
          <w:rFonts w:ascii="Arial" w:hAnsi="Arial"/>
          <w:lang w:val="en-GB"/>
        </w:rPr>
        <w:t>This agreement is drawn up in French</w:t>
      </w:r>
    </w:p>
    <w:p w14:paraId="04BC3638" w14:textId="77777777" w:rsidR="00206E76" w:rsidRPr="001B0CCE" w:rsidRDefault="00206E76" w:rsidP="00206E76">
      <w:pPr>
        <w:pStyle w:val="Paragraphedeliste"/>
        <w:rPr>
          <w:rFonts w:ascii="Arial" w:hAnsi="Arial"/>
          <w:lang w:val="en-GB"/>
        </w:rPr>
      </w:pPr>
    </w:p>
    <w:p w14:paraId="4378A87B"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 xml:space="preserve">(article 5 of law No. 94-665 of 4 August 1994 on the use of the French language: "whatever the subject matter and forms, the contracts to which a legal person governed by public law or a private person performing a public service mission are subject are written in French") and in the language of the other partner. Either party may request an English version. </w:t>
      </w:r>
    </w:p>
    <w:p w14:paraId="06E461FC" w14:textId="77777777" w:rsidR="00206E76" w:rsidRPr="001B0CCE" w:rsidRDefault="00206E76" w:rsidP="00206E76">
      <w:pPr>
        <w:suppressAutoHyphens/>
        <w:spacing w:line="288" w:lineRule="auto"/>
        <w:ind w:left="2246"/>
        <w:jc w:val="both"/>
        <w:rPr>
          <w:rFonts w:ascii="Arial" w:hAnsi="Arial"/>
          <w:spacing w:val="-3"/>
          <w:lang w:val="en-GB"/>
        </w:rPr>
      </w:pPr>
    </w:p>
    <w:p w14:paraId="028FB839" w14:textId="77777777" w:rsidR="00206E76" w:rsidRPr="001B0CCE" w:rsidRDefault="00206E76" w:rsidP="00206E76">
      <w:pPr>
        <w:suppressAutoHyphens/>
        <w:spacing w:line="288" w:lineRule="auto"/>
        <w:ind w:left="2246"/>
        <w:jc w:val="both"/>
        <w:rPr>
          <w:rFonts w:ascii="Arial" w:hAnsi="Arial"/>
          <w:spacing w:val="-3"/>
          <w:lang w:val="en-GB"/>
        </w:rPr>
      </w:pPr>
      <w:r w:rsidRPr="001B0CCE">
        <w:rPr>
          <w:rFonts w:ascii="Arial" w:hAnsi="Arial"/>
          <w:lang w:val="en-GB"/>
        </w:rPr>
        <w:t>And in the language of the partner.</w:t>
      </w:r>
    </w:p>
    <w:p w14:paraId="5E9B149C" w14:textId="77777777" w:rsidR="00206E76" w:rsidRPr="001B0CCE" w:rsidRDefault="00206E76" w:rsidP="00206E76">
      <w:pPr>
        <w:suppressAutoHyphens/>
        <w:spacing w:line="288" w:lineRule="auto"/>
        <w:ind w:left="2246"/>
        <w:jc w:val="both"/>
        <w:rPr>
          <w:rFonts w:ascii="Arial" w:hAnsi="Arial"/>
          <w:spacing w:val="-3"/>
          <w:lang w:val="en-GB"/>
        </w:rPr>
      </w:pPr>
    </w:p>
    <w:p w14:paraId="7E727D76" w14:textId="77777777" w:rsidR="00206E76" w:rsidRPr="001B0CCE" w:rsidRDefault="00206E76" w:rsidP="00206E76">
      <w:pPr>
        <w:pStyle w:val="Titre3"/>
        <w:spacing w:line="288" w:lineRule="auto"/>
        <w:ind w:left="2246"/>
        <w:jc w:val="both"/>
        <w:rPr>
          <w:sz w:val="20"/>
          <w:lang w:val="en-GB"/>
        </w:rPr>
      </w:pPr>
    </w:p>
    <w:p w14:paraId="09441214" w14:textId="77777777" w:rsidR="00206E76" w:rsidRPr="001B0CCE" w:rsidRDefault="00206E76" w:rsidP="00206E76">
      <w:pPr>
        <w:pStyle w:val="Titre3"/>
        <w:spacing w:line="288" w:lineRule="auto"/>
        <w:ind w:left="2246"/>
        <w:jc w:val="both"/>
        <w:rPr>
          <w:sz w:val="20"/>
          <w:lang w:val="en-GB"/>
        </w:rPr>
      </w:pPr>
      <w:r w:rsidRPr="001B0CCE">
        <w:rPr>
          <w:sz w:val="20"/>
          <w:lang w:val="en-GB"/>
        </w:rPr>
        <w:t>ARTICLE 5 - Signatures</w:t>
      </w:r>
    </w:p>
    <w:p w14:paraId="137646A3" w14:textId="77777777" w:rsidR="00206E76" w:rsidRPr="001B0CCE" w:rsidRDefault="00206E76" w:rsidP="00206E76">
      <w:pPr>
        <w:suppressAutoHyphens/>
        <w:spacing w:line="288" w:lineRule="auto"/>
        <w:ind w:left="2246"/>
        <w:jc w:val="both"/>
        <w:rPr>
          <w:rFonts w:ascii="Arial" w:hAnsi="Arial"/>
          <w:spacing w:val="-3"/>
          <w:lang w:val="en-GB"/>
        </w:rPr>
      </w:pPr>
    </w:p>
    <w:p w14:paraId="3B8085A0"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 xml:space="preserve">Executed in 2 original copies </w:t>
      </w:r>
    </w:p>
    <w:p w14:paraId="4C931D9F" w14:textId="77777777" w:rsidR="00206E76" w:rsidRPr="001B0CCE" w:rsidRDefault="00206E76" w:rsidP="00206E76">
      <w:pPr>
        <w:suppressAutoHyphens/>
        <w:spacing w:line="288" w:lineRule="auto"/>
        <w:ind w:left="2246"/>
        <w:rPr>
          <w:rFonts w:ascii="Arial" w:hAnsi="Arial"/>
          <w:spacing w:val="-3"/>
          <w:lang w:val="en-GB"/>
        </w:rPr>
      </w:pPr>
    </w:p>
    <w:p w14:paraId="42E43614" w14:textId="171AAB05"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 xml:space="preserve">Executed in </w:t>
      </w:r>
      <w:sdt>
        <w:sdtPr>
          <w:rPr>
            <w:rFonts w:ascii="Arial" w:hAnsi="Arial"/>
            <w:lang w:val="en-GB"/>
          </w:rPr>
          <w:id w:val="421300385"/>
          <w:placeholder>
            <w:docPart w:val="1B9FADC1A743408F9152847161147CDD"/>
          </w:placeholder>
          <w:showingPlcHdr/>
        </w:sdtPr>
        <w:sdtEndPr/>
        <w:sdtContent>
          <w:r w:rsidRPr="001B0CCE">
            <w:rPr>
              <w:rStyle w:val="Textedelespacerserv"/>
              <w:lang w:val="en-GB"/>
            </w:rPr>
            <w:t>Click here to enter text.</w:t>
          </w:r>
        </w:sdtContent>
      </w:sdt>
      <w:r w:rsidRPr="001B0CCE">
        <w:rPr>
          <w:rFonts w:ascii="Arial" w:hAnsi="Arial"/>
          <w:lang w:val="en-GB"/>
        </w:rPr>
        <w:tab/>
        <w:t xml:space="preserve">Executed in Limoges </w:t>
      </w:r>
    </w:p>
    <w:p w14:paraId="47FB6486" w14:textId="6078D89B"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 xml:space="preserve">The </w:t>
      </w:r>
      <w:sdt>
        <w:sdtPr>
          <w:rPr>
            <w:rFonts w:ascii="Arial" w:hAnsi="Arial"/>
            <w:lang w:val="en-GB"/>
          </w:rPr>
          <w:id w:val="1877352186"/>
          <w:placeholder>
            <w:docPart w:val="1B9FADC1A743408F9152847161147CDD"/>
          </w:placeholder>
          <w:showingPlcHdr/>
        </w:sdtPr>
        <w:sdtEndPr/>
        <w:sdtContent>
          <w:r w:rsidRPr="001B0CCE">
            <w:rPr>
              <w:rStyle w:val="Textedelespacerserv"/>
              <w:lang w:val="en-GB"/>
            </w:rPr>
            <w:t>Click here to enter text.</w:t>
          </w:r>
        </w:sdtContent>
      </w:sdt>
      <w:r w:rsidRPr="001B0CCE">
        <w:rPr>
          <w:rFonts w:ascii="Arial" w:hAnsi="Arial"/>
          <w:lang w:val="en-GB"/>
        </w:rPr>
        <w:tab/>
      </w:r>
      <w:r w:rsidRPr="001B0CCE">
        <w:rPr>
          <w:rFonts w:ascii="Arial" w:hAnsi="Arial"/>
          <w:lang w:val="en-GB"/>
        </w:rPr>
        <w:tab/>
        <w:t xml:space="preserve">The </w:t>
      </w:r>
      <w:sdt>
        <w:sdtPr>
          <w:rPr>
            <w:rFonts w:ascii="Arial" w:hAnsi="Arial"/>
            <w:lang w:val="en-GB"/>
          </w:rPr>
          <w:id w:val="220796769"/>
          <w:placeholder>
            <w:docPart w:val="1B9FADC1A743408F9152847161147CDD"/>
          </w:placeholder>
          <w:showingPlcHdr/>
        </w:sdtPr>
        <w:sdtEndPr/>
        <w:sdtContent>
          <w:r w:rsidRPr="001B0CCE">
            <w:rPr>
              <w:rStyle w:val="Textedelespacerserv"/>
              <w:lang w:val="en-GB"/>
            </w:rPr>
            <w:t>Click here to enter text.</w:t>
          </w:r>
        </w:sdtContent>
      </w:sdt>
      <w:r w:rsidRPr="001B0CCE">
        <w:rPr>
          <w:rFonts w:ascii="Arial" w:hAnsi="Arial"/>
          <w:lang w:val="en-GB"/>
        </w:rPr>
        <w:br/>
      </w:r>
    </w:p>
    <w:p w14:paraId="124C388E" w14:textId="6B957A11" w:rsidR="00206E76" w:rsidRPr="001B0CCE" w:rsidRDefault="00206E76" w:rsidP="00206E76">
      <w:pPr>
        <w:pStyle w:val="Corpsdetexte"/>
        <w:tabs>
          <w:tab w:val="clear" w:pos="0"/>
        </w:tabs>
        <w:spacing w:line="288" w:lineRule="auto"/>
        <w:ind w:left="2246"/>
        <w:jc w:val="left"/>
        <w:rPr>
          <w:rFonts w:ascii="Arial" w:hAnsi="Arial"/>
          <w:lang w:val="en-GB"/>
        </w:rPr>
      </w:pPr>
      <w:r w:rsidRPr="001B0CCE">
        <w:rPr>
          <w:rFonts w:ascii="Arial" w:hAnsi="Arial"/>
          <w:lang w:val="en-GB"/>
        </w:rPr>
        <w:t>For the University</w:t>
      </w:r>
      <w:r w:rsidRPr="001B0CCE">
        <w:rPr>
          <w:rFonts w:ascii="Arial" w:hAnsi="Arial"/>
          <w:lang w:val="en-GB"/>
        </w:rPr>
        <w:tab/>
      </w:r>
      <w:r w:rsidRPr="001B0CCE">
        <w:rPr>
          <w:rFonts w:ascii="Arial" w:hAnsi="Arial"/>
          <w:lang w:val="en-GB"/>
        </w:rPr>
        <w:tab/>
      </w:r>
      <w:r w:rsidRPr="001B0CCE">
        <w:rPr>
          <w:rFonts w:ascii="Arial" w:hAnsi="Arial"/>
          <w:lang w:val="en-GB"/>
        </w:rPr>
        <w:tab/>
        <w:t>For the University of Limoges</w:t>
      </w:r>
    </w:p>
    <w:p w14:paraId="11226B31" w14:textId="5853A652" w:rsidR="00206E76" w:rsidRPr="001B0CCE" w:rsidRDefault="0060560E" w:rsidP="00206E76">
      <w:pPr>
        <w:pStyle w:val="Corpsdetexte"/>
        <w:tabs>
          <w:tab w:val="clear" w:pos="0"/>
        </w:tabs>
        <w:spacing w:line="288" w:lineRule="auto"/>
        <w:ind w:left="2246"/>
        <w:rPr>
          <w:rFonts w:ascii="Arial" w:hAnsi="Arial"/>
          <w:lang w:val="en-GB"/>
        </w:rPr>
      </w:pPr>
      <w:sdt>
        <w:sdtPr>
          <w:rPr>
            <w:rFonts w:ascii="Arial" w:hAnsi="Arial"/>
            <w:lang w:val="en-GB"/>
          </w:rPr>
          <w:id w:val="842600081"/>
          <w:placeholder>
            <w:docPart w:val="1B9FADC1A743408F9152847161147CDD"/>
          </w:placeholder>
          <w:showingPlcHdr/>
        </w:sdtPr>
        <w:sdtEndPr/>
        <w:sdtContent>
          <w:r w:rsidR="00206E76" w:rsidRPr="001B0CCE">
            <w:rPr>
              <w:rStyle w:val="Textedelespacerserv"/>
              <w:lang w:val="en-GB"/>
            </w:rPr>
            <w:t>Click here to enter text.</w:t>
          </w:r>
        </w:sdtContent>
      </w:sdt>
      <w:r w:rsidR="00206E76" w:rsidRPr="001B0CCE">
        <w:rPr>
          <w:rFonts w:ascii="Arial" w:hAnsi="Arial"/>
          <w:lang w:val="en-GB"/>
        </w:rPr>
        <w:tab/>
      </w:r>
      <w:r w:rsidR="00206E76" w:rsidRPr="001B0CCE">
        <w:rPr>
          <w:rFonts w:ascii="Arial" w:hAnsi="Arial"/>
          <w:lang w:val="en-GB"/>
        </w:rPr>
        <w:tab/>
      </w:r>
      <w:r w:rsidR="00206E76" w:rsidRPr="001B0CCE">
        <w:rPr>
          <w:rFonts w:ascii="Arial" w:hAnsi="Arial"/>
          <w:lang w:val="en-GB"/>
        </w:rPr>
        <w:tab/>
        <w:t xml:space="preserve">Isabelle </w:t>
      </w:r>
      <w:proofErr w:type="spellStart"/>
      <w:r w:rsidR="00206E76" w:rsidRPr="001B0CCE">
        <w:rPr>
          <w:rFonts w:ascii="Arial" w:hAnsi="Arial"/>
          <w:lang w:val="en-GB"/>
        </w:rPr>
        <w:t>Klock-Fontanille</w:t>
      </w:r>
      <w:proofErr w:type="spellEnd"/>
      <w:r w:rsidR="00206E76" w:rsidRPr="001B0CCE">
        <w:rPr>
          <w:rFonts w:ascii="Arial" w:hAnsi="Arial"/>
          <w:lang w:val="en-GB"/>
        </w:rPr>
        <w:t>,</w:t>
      </w:r>
    </w:p>
    <w:p w14:paraId="7076F4D7" w14:textId="77777777" w:rsidR="00206E76" w:rsidRPr="001B0CCE" w:rsidRDefault="00206E76" w:rsidP="00206E76">
      <w:pPr>
        <w:pStyle w:val="Corpsdetexte"/>
        <w:tabs>
          <w:tab w:val="clear" w:pos="0"/>
        </w:tabs>
        <w:spacing w:line="288" w:lineRule="auto"/>
        <w:ind w:left="2246"/>
        <w:rPr>
          <w:rFonts w:ascii="Arial" w:hAnsi="Arial"/>
          <w:lang w:val="en-GB"/>
        </w:rPr>
      </w:pPr>
      <w:r w:rsidRPr="001B0CCE">
        <w:rPr>
          <w:rFonts w:ascii="Arial" w:hAnsi="Arial"/>
          <w:lang w:val="en-GB"/>
        </w:rPr>
        <w:tab/>
      </w:r>
      <w:r w:rsidRPr="001B0CCE">
        <w:rPr>
          <w:rFonts w:ascii="Arial" w:hAnsi="Arial"/>
          <w:lang w:val="en-GB"/>
        </w:rPr>
        <w:tab/>
      </w:r>
      <w:r w:rsidRPr="001B0CCE">
        <w:rPr>
          <w:rFonts w:ascii="Arial" w:hAnsi="Arial"/>
          <w:lang w:val="en-GB"/>
        </w:rPr>
        <w:tab/>
      </w:r>
      <w:r w:rsidRPr="001B0CCE">
        <w:rPr>
          <w:rFonts w:ascii="Arial" w:hAnsi="Arial"/>
          <w:lang w:val="en-GB"/>
        </w:rPr>
        <w:tab/>
      </w:r>
      <w:r w:rsidRPr="001B0CCE">
        <w:rPr>
          <w:rFonts w:ascii="Arial" w:hAnsi="Arial"/>
          <w:lang w:val="en-GB"/>
        </w:rPr>
        <w:tab/>
        <w:t>President</w:t>
      </w:r>
    </w:p>
    <w:p w14:paraId="1E9BC53B" w14:textId="77777777" w:rsidR="00206E76" w:rsidRPr="001B0CCE" w:rsidRDefault="00206E76" w:rsidP="00206E76">
      <w:pPr>
        <w:pStyle w:val="Corpsdetexte"/>
        <w:tabs>
          <w:tab w:val="clear" w:pos="0"/>
        </w:tabs>
        <w:spacing w:line="288" w:lineRule="auto"/>
        <w:ind w:left="2246"/>
        <w:rPr>
          <w:rFonts w:ascii="Arial" w:hAnsi="Arial"/>
          <w:lang w:val="en-GB"/>
        </w:rPr>
      </w:pPr>
    </w:p>
    <w:p w14:paraId="58EA3C47" w14:textId="77777777" w:rsidR="00206E76" w:rsidRPr="001B0CCE" w:rsidRDefault="00206E76" w:rsidP="00206E76">
      <w:pPr>
        <w:pStyle w:val="Corpsdetexte"/>
        <w:tabs>
          <w:tab w:val="clear" w:pos="0"/>
        </w:tabs>
        <w:spacing w:line="288" w:lineRule="auto"/>
        <w:ind w:left="2246"/>
        <w:rPr>
          <w:rFonts w:ascii="Arial" w:hAnsi="Arial"/>
          <w:lang w:val="en-GB"/>
        </w:rPr>
      </w:pPr>
    </w:p>
    <w:p w14:paraId="2D175373" w14:textId="77777777" w:rsidR="00206E76" w:rsidRPr="001B0CCE" w:rsidRDefault="00206E76" w:rsidP="00206E76">
      <w:pPr>
        <w:pStyle w:val="Corpsdetexte"/>
        <w:tabs>
          <w:tab w:val="clear" w:pos="0"/>
        </w:tabs>
        <w:spacing w:line="288" w:lineRule="auto"/>
        <w:ind w:left="2246"/>
        <w:rPr>
          <w:rFonts w:ascii="Arial" w:hAnsi="Arial"/>
          <w:lang w:val="en-GB"/>
        </w:rPr>
      </w:pPr>
    </w:p>
    <w:p w14:paraId="72E92C94" w14:textId="77777777" w:rsidR="00206E76" w:rsidRPr="001B0CCE" w:rsidRDefault="00206E76" w:rsidP="00206E76">
      <w:pPr>
        <w:pStyle w:val="Corpsdetexte"/>
        <w:tabs>
          <w:tab w:val="clear" w:pos="0"/>
        </w:tabs>
        <w:spacing w:line="288" w:lineRule="auto"/>
        <w:ind w:left="2246"/>
        <w:rPr>
          <w:rFonts w:ascii="Arial" w:hAnsi="Arial"/>
          <w:lang w:val="en-GB"/>
        </w:rPr>
      </w:pPr>
    </w:p>
    <w:p w14:paraId="766026BE" w14:textId="77777777" w:rsidR="00206E76" w:rsidRPr="001B0CCE" w:rsidRDefault="00206E76" w:rsidP="00206E76">
      <w:pPr>
        <w:pStyle w:val="Corpsdetexte"/>
        <w:tabs>
          <w:tab w:val="clear" w:pos="0"/>
        </w:tabs>
        <w:spacing w:line="288" w:lineRule="auto"/>
        <w:ind w:left="2246"/>
        <w:rPr>
          <w:rFonts w:ascii="Arial" w:hAnsi="Arial"/>
          <w:lang w:val="en-GB"/>
        </w:rPr>
      </w:pPr>
    </w:p>
    <w:p w14:paraId="61BB4653" w14:textId="77777777" w:rsidR="00206E76" w:rsidRPr="001B0CCE" w:rsidRDefault="00206E76" w:rsidP="00206E76">
      <w:pPr>
        <w:widowControl w:val="0"/>
        <w:autoSpaceDE w:val="0"/>
        <w:autoSpaceDN w:val="0"/>
        <w:adjustRightInd w:val="0"/>
        <w:jc w:val="both"/>
        <w:rPr>
          <w:rFonts w:ascii="Arial" w:hAnsi="Arial"/>
          <w:lang w:val="en-GB"/>
        </w:rPr>
      </w:pPr>
    </w:p>
    <w:p w14:paraId="6885CF5E" w14:textId="77777777" w:rsidR="00206E76" w:rsidRPr="001B0CCE" w:rsidRDefault="00206E76" w:rsidP="00206E76">
      <w:pPr>
        <w:widowControl w:val="0"/>
        <w:autoSpaceDE w:val="0"/>
        <w:autoSpaceDN w:val="0"/>
        <w:adjustRightInd w:val="0"/>
        <w:jc w:val="both"/>
        <w:rPr>
          <w:rFonts w:ascii="Arial" w:hAnsi="Arial"/>
          <w:lang w:val="en-GB"/>
        </w:rPr>
      </w:pPr>
    </w:p>
    <w:p w14:paraId="70713498" w14:textId="77777777" w:rsidR="00206E76" w:rsidRPr="001B0CCE" w:rsidRDefault="00206E76" w:rsidP="00206E76">
      <w:pPr>
        <w:widowControl w:val="0"/>
        <w:autoSpaceDE w:val="0"/>
        <w:autoSpaceDN w:val="0"/>
        <w:adjustRightInd w:val="0"/>
        <w:jc w:val="both"/>
        <w:rPr>
          <w:rFonts w:ascii="Arial" w:hAnsi="Arial"/>
          <w:lang w:val="en-GB"/>
        </w:rPr>
      </w:pPr>
    </w:p>
    <w:p w14:paraId="41FB9731" w14:textId="77777777" w:rsidR="00206E76" w:rsidRPr="001B0CCE" w:rsidRDefault="00206E76" w:rsidP="00206E76">
      <w:pPr>
        <w:widowControl w:val="0"/>
        <w:autoSpaceDE w:val="0"/>
        <w:autoSpaceDN w:val="0"/>
        <w:adjustRightInd w:val="0"/>
        <w:jc w:val="both"/>
        <w:rPr>
          <w:rFonts w:ascii="Arial" w:hAnsi="Arial"/>
          <w:lang w:val="en-GB"/>
        </w:rPr>
      </w:pPr>
    </w:p>
    <w:p w14:paraId="6BE402E6" w14:textId="77777777" w:rsidR="00206E76" w:rsidRPr="001B0CCE" w:rsidRDefault="00206E76" w:rsidP="00206E76">
      <w:pPr>
        <w:widowControl w:val="0"/>
        <w:autoSpaceDE w:val="0"/>
        <w:autoSpaceDN w:val="0"/>
        <w:adjustRightInd w:val="0"/>
        <w:jc w:val="both"/>
        <w:rPr>
          <w:rFonts w:ascii="Arial" w:hAnsi="Arial"/>
          <w:lang w:val="en-GB"/>
        </w:rPr>
      </w:pPr>
    </w:p>
    <w:p w14:paraId="25501210" w14:textId="77777777" w:rsidR="00206E76" w:rsidRPr="001B0CCE" w:rsidRDefault="00206E76" w:rsidP="00206E76">
      <w:pPr>
        <w:widowControl w:val="0"/>
        <w:autoSpaceDE w:val="0"/>
        <w:autoSpaceDN w:val="0"/>
        <w:adjustRightInd w:val="0"/>
        <w:jc w:val="both"/>
        <w:rPr>
          <w:rFonts w:ascii="Arial" w:hAnsi="Arial"/>
          <w:lang w:val="en-GB"/>
        </w:rPr>
      </w:pPr>
    </w:p>
    <w:p w14:paraId="0BD1C7DB" w14:textId="77777777" w:rsidR="00206E76" w:rsidRPr="001B0CCE" w:rsidRDefault="00206E76" w:rsidP="00206E76">
      <w:pPr>
        <w:widowControl w:val="0"/>
        <w:autoSpaceDE w:val="0"/>
        <w:autoSpaceDN w:val="0"/>
        <w:adjustRightInd w:val="0"/>
        <w:jc w:val="both"/>
        <w:rPr>
          <w:rFonts w:ascii="Arial" w:hAnsi="Arial"/>
          <w:lang w:val="en-GB"/>
        </w:rPr>
      </w:pPr>
    </w:p>
    <w:p w14:paraId="09ECE072" w14:textId="77777777" w:rsidR="00206E76" w:rsidRPr="001B0CCE" w:rsidRDefault="00206E76" w:rsidP="00206E76">
      <w:pPr>
        <w:widowControl w:val="0"/>
        <w:autoSpaceDE w:val="0"/>
        <w:autoSpaceDN w:val="0"/>
        <w:adjustRightInd w:val="0"/>
        <w:jc w:val="both"/>
        <w:rPr>
          <w:rFonts w:ascii="Arial" w:hAnsi="Arial"/>
          <w:lang w:val="en-GB"/>
        </w:rPr>
      </w:pPr>
    </w:p>
    <w:p w14:paraId="5F6B3E9E" w14:textId="77777777" w:rsidR="00206E76" w:rsidRPr="001B0CCE" w:rsidRDefault="00206E76" w:rsidP="00206E76">
      <w:pPr>
        <w:widowControl w:val="0"/>
        <w:autoSpaceDE w:val="0"/>
        <w:autoSpaceDN w:val="0"/>
        <w:adjustRightInd w:val="0"/>
        <w:jc w:val="both"/>
        <w:rPr>
          <w:rFonts w:ascii="Arial" w:hAnsi="Arial"/>
          <w:lang w:val="en-GB"/>
        </w:rPr>
      </w:pPr>
    </w:p>
    <w:p w14:paraId="304E1EFF" w14:textId="77777777" w:rsidR="00206E76" w:rsidRPr="001B0CCE" w:rsidRDefault="00206E76" w:rsidP="00206E76">
      <w:pPr>
        <w:widowControl w:val="0"/>
        <w:autoSpaceDE w:val="0"/>
        <w:autoSpaceDN w:val="0"/>
        <w:adjustRightInd w:val="0"/>
        <w:jc w:val="both"/>
        <w:rPr>
          <w:rFonts w:ascii="Arial" w:hAnsi="Arial"/>
          <w:lang w:val="en-GB"/>
        </w:rPr>
      </w:pPr>
    </w:p>
    <w:p w14:paraId="6A44A5D9" w14:textId="77777777" w:rsidR="007A632C" w:rsidRPr="001B0CCE" w:rsidRDefault="007A632C">
      <w:pPr>
        <w:rPr>
          <w:rFonts w:ascii="Arial" w:hAnsi="Arial"/>
          <w:lang w:val="en-GB"/>
        </w:rPr>
      </w:pPr>
      <w:r w:rsidRPr="001B0CCE">
        <w:rPr>
          <w:rFonts w:ascii="Arial" w:hAnsi="Arial"/>
          <w:lang w:val="en-GB"/>
        </w:rPr>
        <w:br w:type="page"/>
      </w:r>
    </w:p>
    <w:p w14:paraId="4007F02F" w14:textId="36801223" w:rsidR="00206E76" w:rsidRPr="001B0CCE" w:rsidRDefault="00206E76" w:rsidP="00206E76">
      <w:pPr>
        <w:widowControl w:val="0"/>
        <w:autoSpaceDE w:val="0"/>
        <w:autoSpaceDN w:val="0"/>
        <w:adjustRightInd w:val="0"/>
        <w:jc w:val="both"/>
        <w:rPr>
          <w:rFonts w:ascii="Arial" w:hAnsi="Arial"/>
          <w:lang w:val="en-GB"/>
        </w:rPr>
      </w:pPr>
      <w:r w:rsidRPr="001B0CCE">
        <w:rPr>
          <w:rFonts w:ascii="Arial" w:hAnsi="Arial"/>
          <w:lang w:val="en-GB"/>
        </w:rPr>
        <w:lastRenderedPageBreak/>
        <w:t>APPENDIX: Types of degrees</w:t>
      </w:r>
    </w:p>
    <w:p w14:paraId="0B9602DC" w14:textId="77777777" w:rsidR="00206E76" w:rsidRPr="001B0CCE" w:rsidRDefault="00206E76" w:rsidP="00206E76">
      <w:pPr>
        <w:widowControl w:val="0"/>
        <w:autoSpaceDE w:val="0"/>
        <w:autoSpaceDN w:val="0"/>
        <w:adjustRightInd w:val="0"/>
        <w:jc w:val="both"/>
        <w:rPr>
          <w:rFonts w:ascii="Arial" w:hAnsi="Arial"/>
          <w:lang w:val="en-GB"/>
        </w:rPr>
      </w:pPr>
    </w:p>
    <w:p w14:paraId="14F865DA" w14:textId="77777777" w:rsidR="00206E76" w:rsidRPr="001B0CCE" w:rsidRDefault="00206E76" w:rsidP="00206E76">
      <w:pPr>
        <w:widowControl w:val="0"/>
        <w:autoSpaceDE w:val="0"/>
        <w:autoSpaceDN w:val="0"/>
        <w:adjustRightInd w:val="0"/>
        <w:jc w:val="both"/>
        <w:rPr>
          <w:rFonts w:ascii="Arial" w:hAnsi="Arial"/>
          <w:lang w:val="en-GB"/>
        </w:rPr>
      </w:pPr>
    </w:p>
    <w:p w14:paraId="18680AF4" w14:textId="77777777" w:rsidR="00206E76" w:rsidRPr="001B0CCE" w:rsidRDefault="00206E76" w:rsidP="00206E76">
      <w:pPr>
        <w:widowControl w:val="0"/>
        <w:autoSpaceDE w:val="0"/>
        <w:autoSpaceDN w:val="0"/>
        <w:adjustRightInd w:val="0"/>
        <w:jc w:val="both"/>
        <w:rPr>
          <w:b/>
          <w:lang w:val="en-GB"/>
        </w:rPr>
      </w:pPr>
      <w:r w:rsidRPr="001B0CCE">
        <w:rPr>
          <w:b/>
          <w:lang w:val="en-GB"/>
        </w:rPr>
        <w:t>JOINT (or multi-sector) degree</w:t>
      </w:r>
    </w:p>
    <w:p w14:paraId="6A78F34D"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degree programmes are developed and/or approved jointly by several institutions;</w:t>
      </w:r>
    </w:p>
    <w:p w14:paraId="3D1AC7C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students from each partner institution complete part of the degree programme in other institutions;</w:t>
      </w:r>
    </w:p>
    <w:p w14:paraId="47702D2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periods of study and examinations taken at the partner institution(s) are recognised in full and automatically;</w:t>
      </w:r>
    </w:p>
    <w:p w14:paraId="35824DE0"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the teachers from each partner institution also teach at other institutions, jointly develop the programmes and set up joint selection boards and juries;</w:t>
      </w:r>
    </w:p>
    <w:p w14:paraId="62F25022"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 xml:space="preserve">on completion of the full programme, the student obtains a degree awarded jointly by the participating institutions. </w:t>
      </w:r>
    </w:p>
    <w:p w14:paraId="04F90651" w14:textId="77777777" w:rsidR="00206E76" w:rsidRPr="001B0CCE" w:rsidRDefault="00206E76" w:rsidP="00206E76">
      <w:pPr>
        <w:widowControl w:val="0"/>
        <w:autoSpaceDE w:val="0"/>
        <w:autoSpaceDN w:val="0"/>
        <w:adjustRightInd w:val="0"/>
        <w:jc w:val="both"/>
        <w:rPr>
          <w:lang w:val="en-GB"/>
        </w:rPr>
      </w:pPr>
    </w:p>
    <w:p w14:paraId="6073FC5C" w14:textId="77777777" w:rsidR="00206E76" w:rsidRPr="001B0CCE" w:rsidRDefault="00206E76" w:rsidP="00206E76">
      <w:pPr>
        <w:widowControl w:val="0"/>
        <w:autoSpaceDE w:val="0"/>
        <w:autoSpaceDN w:val="0"/>
        <w:adjustRightInd w:val="0"/>
        <w:jc w:val="both"/>
        <w:rPr>
          <w:b/>
          <w:lang w:val="en-GB"/>
        </w:rPr>
      </w:pPr>
      <w:r w:rsidRPr="001B0CCE">
        <w:rPr>
          <w:b/>
          <w:lang w:val="en-GB"/>
        </w:rPr>
        <w:t>DUAL DEGREE ((2 institutions) or MULTIPLE DEGREE (&gt; 2 institutions)</w:t>
      </w:r>
    </w:p>
    <w:p w14:paraId="5CA53255"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the degree programmes are developed and/or approved by several institutions and must be at least 80% similar;</w:t>
      </w:r>
    </w:p>
    <w:p w14:paraId="4888C9B6"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students from each partner institution complete part of the degree programme in other institutions;</w:t>
      </w:r>
    </w:p>
    <w:p w14:paraId="42AF14FF"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periods of study spent at the partner institution(s) are recognised in full and automatically;</w:t>
      </w:r>
    </w:p>
    <w:p w14:paraId="51C55839" w14:textId="77777777" w:rsidR="00206E76" w:rsidRPr="001B0CCE" w:rsidRDefault="00206E76" w:rsidP="00206E76">
      <w:pPr>
        <w:widowControl w:val="0"/>
        <w:numPr>
          <w:ilvl w:val="0"/>
          <w:numId w:val="19"/>
        </w:numPr>
        <w:tabs>
          <w:tab w:val="clear" w:pos="720"/>
          <w:tab w:val="num" w:pos="-720"/>
        </w:tabs>
        <w:autoSpaceDE w:val="0"/>
        <w:autoSpaceDN w:val="0"/>
        <w:adjustRightInd w:val="0"/>
        <w:ind w:left="0"/>
        <w:jc w:val="both"/>
        <w:rPr>
          <w:lang w:val="en-GB"/>
        </w:rPr>
      </w:pPr>
      <w:r w:rsidRPr="001B0CCE">
        <w:rPr>
          <w:lang w:val="en-GB"/>
        </w:rPr>
        <w:t xml:space="preserve">upon completion of the full programme, the student obtains the national degree issued by each participating institution. </w:t>
      </w:r>
    </w:p>
    <w:p w14:paraId="1AD65787" w14:textId="77777777" w:rsidR="00206E76" w:rsidRPr="001B0CCE" w:rsidRDefault="00206E76" w:rsidP="00206E76">
      <w:pPr>
        <w:widowControl w:val="0"/>
        <w:autoSpaceDE w:val="0"/>
        <w:autoSpaceDN w:val="0"/>
        <w:adjustRightInd w:val="0"/>
        <w:jc w:val="both"/>
        <w:rPr>
          <w:lang w:val="en-GB"/>
        </w:rPr>
      </w:pPr>
    </w:p>
    <w:p w14:paraId="2BE8A133" w14:textId="557B90D9" w:rsidR="00206E76" w:rsidRPr="001B0CCE" w:rsidRDefault="00206E76" w:rsidP="00206E76">
      <w:pPr>
        <w:widowControl w:val="0"/>
        <w:autoSpaceDE w:val="0"/>
        <w:autoSpaceDN w:val="0"/>
        <w:adjustRightInd w:val="0"/>
        <w:jc w:val="both"/>
        <w:rPr>
          <w:b/>
          <w:lang w:val="en-GB"/>
        </w:rPr>
      </w:pPr>
      <w:r w:rsidRPr="001B0CCE">
        <w:rPr>
          <w:b/>
          <w:lang w:val="en-GB"/>
        </w:rPr>
        <w:t>OFFSITE UNILIM DEGREE</w:t>
      </w:r>
    </w:p>
    <w:p w14:paraId="167CDC20" w14:textId="77777777" w:rsidR="00206E76" w:rsidRPr="001B0CCE" w:rsidRDefault="00206E76" w:rsidP="00206E76">
      <w:pPr>
        <w:pStyle w:val="Corpsdetexte"/>
        <w:tabs>
          <w:tab w:val="clear" w:pos="0"/>
        </w:tabs>
        <w:spacing w:line="288" w:lineRule="auto"/>
        <w:ind w:left="3686"/>
        <w:rPr>
          <w:rFonts w:ascii="Arial" w:hAnsi="Arial"/>
          <w:lang w:val="en-GB"/>
        </w:rPr>
      </w:pPr>
    </w:p>
    <w:p w14:paraId="4F156CC0" w14:textId="77777777" w:rsidR="00206E76" w:rsidRPr="001B0CCE" w:rsidRDefault="00206E76" w:rsidP="00206E76">
      <w:pPr>
        <w:pStyle w:val="Corpsdetexte"/>
        <w:tabs>
          <w:tab w:val="clear" w:pos="0"/>
        </w:tabs>
        <w:spacing w:line="288" w:lineRule="auto"/>
        <w:ind w:left="3686"/>
        <w:rPr>
          <w:rFonts w:ascii="Arial" w:hAnsi="Arial"/>
          <w:lang w:val="en-GB"/>
        </w:rPr>
      </w:pPr>
    </w:p>
    <w:p w14:paraId="621254EE" w14:textId="77777777" w:rsidR="00CF7A57" w:rsidRPr="001B0CCE" w:rsidRDefault="00CF7A57" w:rsidP="00206E76">
      <w:pPr>
        <w:pStyle w:val="Titre3"/>
        <w:spacing w:line="288" w:lineRule="auto"/>
        <w:ind w:left="1440" w:firstLine="720"/>
        <w:jc w:val="both"/>
        <w:rPr>
          <w:lang w:val="en-GB"/>
        </w:rPr>
      </w:pPr>
    </w:p>
    <w:sectPr w:rsidR="00CF7A57" w:rsidRPr="001B0CCE">
      <w:headerReference w:type="default" r:id="rId12"/>
      <w:footerReference w:type="default" r:id="rId13"/>
      <w:endnotePr>
        <w:numFmt w:val="decimal"/>
      </w:endnotePr>
      <w:pgSz w:w="11901" w:h="16834" w:code="9"/>
      <w:pgMar w:top="1418" w:right="851" w:bottom="567" w:left="851" w:header="964" w:footer="964"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lorence Degomme" w:date="2018-01-22T16:15:00Z" w:initials="FD">
    <w:p w14:paraId="36F44BF3" w14:textId="1A14B7D1" w:rsidR="007F35C5" w:rsidRPr="0002478A" w:rsidRDefault="007F35C5" w:rsidP="0002478A">
      <w:pPr>
        <w:suppressAutoHyphens/>
        <w:spacing w:line="288" w:lineRule="auto"/>
        <w:ind w:left="1985"/>
        <w:rPr>
          <w:lang w:val="en-US"/>
        </w:rPr>
      </w:pPr>
      <w:r>
        <w:rPr>
          <w:rStyle w:val="Marquedecommentaire"/>
        </w:rPr>
        <w:annotationRef/>
      </w:r>
      <w:r w:rsidR="0002478A" w:rsidRPr="0002478A">
        <w:rPr>
          <w:rFonts w:ascii="Arial" w:hAnsi="Arial"/>
          <w:color w:val="000080"/>
          <w:lang w:val="en-US"/>
        </w:rPr>
        <w:t>ADD A PREAMBLE (explain the context of the agreement and in particular refer to the framework agreement and the parties involved in the IPD)</w:t>
      </w:r>
    </w:p>
  </w:comment>
  <w:comment w:id="2" w:author="Florence Degomme" w:date="2018-01-22T16:15:00Z" w:initials="FD">
    <w:p w14:paraId="42DB0075" w14:textId="77D6B361" w:rsidR="007F35C5" w:rsidRPr="00B81D0A" w:rsidRDefault="007F35C5" w:rsidP="00B81D0A">
      <w:pPr>
        <w:pStyle w:val="Titre4"/>
        <w:ind w:left="1179" w:firstLine="720"/>
        <w:rPr>
          <w:lang w:val="en-US"/>
        </w:rPr>
      </w:pPr>
      <w:r>
        <w:rPr>
          <w:rStyle w:val="Marquedecommentaire"/>
        </w:rPr>
        <w:annotationRef/>
      </w:r>
      <w:r w:rsidR="00B81D0A" w:rsidRPr="00B81D0A">
        <w:rPr>
          <w:lang w:val="en-US"/>
        </w:rPr>
        <w:t>Specify the level of the degree (master</w:t>
      </w:r>
      <w:r w:rsidR="00B81D0A">
        <w:rPr>
          <w:lang w:val="en-US"/>
        </w:rPr>
        <w:t>s</w:t>
      </w:r>
      <w:r w:rsidR="00B81D0A" w:rsidRPr="00B81D0A">
        <w:rPr>
          <w:lang w:val="en-US"/>
        </w:rPr>
        <w:t xml:space="preserve">, </w:t>
      </w:r>
      <w:r w:rsidR="00B81D0A">
        <w:rPr>
          <w:lang w:val="en-US"/>
        </w:rPr>
        <w:t>bachelors</w:t>
      </w:r>
      <w:r w:rsidR="00B81D0A" w:rsidRPr="00B81D0A">
        <w:rPr>
          <w:lang w:val="en-US"/>
        </w:rPr>
        <w:t>, etc.)</w:t>
      </w:r>
    </w:p>
  </w:comment>
  <w:comment w:id="3" w:author="Florence Degomme" w:date="2018-01-22T16:18:00Z" w:initials="FD">
    <w:p w14:paraId="25187657" w14:textId="2103FC8E" w:rsidR="007F35C5" w:rsidRPr="00B81D0A" w:rsidRDefault="007F35C5" w:rsidP="00B81D0A">
      <w:pPr>
        <w:pStyle w:val="Retraitcorpsdetexte3"/>
        <w:ind w:left="2160"/>
        <w:jc w:val="both"/>
        <w:rPr>
          <w:lang w:val="en-GB"/>
        </w:rPr>
      </w:pPr>
      <w:r w:rsidRPr="00B81D0A">
        <w:rPr>
          <w:rStyle w:val="Marquedecommentaire"/>
          <w:lang w:val="en-GB"/>
        </w:rPr>
        <w:annotationRef/>
      </w:r>
      <w:r w:rsidR="00B81D0A" w:rsidRPr="00B81D0A">
        <w:rPr>
          <w:lang w:val="en-GB"/>
        </w:rPr>
        <w:t xml:space="preserve">Specify the field, the description, the speciality or the typical course concerned by the </w:t>
      </w:r>
      <w:r w:rsidR="00070358">
        <w:rPr>
          <w:lang w:val="en-GB"/>
        </w:rPr>
        <w:t>degree</w:t>
      </w:r>
    </w:p>
  </w:comment>
  <w:comment w:id="4" w:author="Florence Degomme" w:date="2018-01-22T16:23:00Z" w:initials="FD">
    <w:p w14:paraId="1B489C5C" w14:textId="77777777" w:rsidR="00B81D0A" w:rsidRPr="00EF1F08" w:rsidRDefault="007F35C5" w:rsidP="00B81D0A">
      <w:pPr>
        <w:pStyle w:val="Retraitcorpsdetexte3"/>
        <w:ind w:left="2160"/>
        <w:jc w:val="both"/>
        <w:rPr>
          <w:lang w:val="en-GB"/>
        </w:rPr>
      </w:pPr>
      <w:r>
        <w:rPr>
          <w:rStyle w:val="Marquedecommentaire"/>
        </w:rPr>
        <w:annotationRef/>
      </w:r>
      <w:r w:rsidR="00B81D0A" w:rsidRPr="00EF1F08">
        <w:rPr>
          <w:lang w:val="en-GB"/>
        </w:rPr>
        <w:t xml:space="preserve">Specify type of degree: </w:t>
      </w:r>
    </w:p>
    <w:p w14:paraId="4BA33ACE" w14:textId="77777777" w:rsidR="00B81D0A" w:rsidRPr="00EF1F08" w:rsidRDefault="00B81D0A" w:rsidP="00B81D0A">
      <w:pPr>
        <w:pStyle w:val="Retraitcorpsdetexte3"/>
        <w:numPr>
          <w:ilvl w:val="0"/>
          <w:numId w:val="20"/>
        </w:numPr>
        <w:jc w:val="both"/>
        <w:rPr>
          <w:lang w:val="en-GB"/>
        </w:rPr>
      </w:pPr>
      <w:r w:rsidRPr="00EF1F08">
        <w:rPr>
          <w:lang w:val="en-GB"/>
        </w:rPr>
        <w:t>joint degree, dual degree: international degree programmes leading either to the simultaneous award of a degree specific to each of the partner institutions, or to the award of a single joint degree)</w:t>
      </w:r>
    </w:p>
    <w:p w14:paraId="7D357EAB" w14:textId="5CECF528" w:rsidR="007F35C5" w:rsidRPr="00EF1F08" w:rsidRDefault="00EF1F08" w:rsidP="00EF1F08">
      <w:pPr>
        <w:pStyle w:val="Retraitcorpsdetexte3"/>
        <w:numPr>
          <w:ilvl w:val="0"/>
          <w:numId w:val="20"/>
        </w:numPr>
        <w:jc w:val="both"/>
        <w:rPr>
          <w:lang w:val="en-US"/>
        </w:rPr>
      </w:pPr>
      <w:r w:rsidRPr="00EF1F08">
        <w:rPr>
          <w:lang w:val="en-GB"/>
        </w:rPr>
        <w:t>offsite courses: agreement setting out the terms and conditions of training identical to that provided by the home institution, meeting the same requirements for recruiting candidates, the same level of teaching, the same rules for assessing knowledge, leading to the award of the home university’s degree, developed under the close supervision of the home institution in another higher education institution located in a foreign country.</w:t>
      </w:r>
      <w:r w:rsidR="007F35C5" w:rsidRPr="00EF1F08">
        <w:rPr>
          <w:lang w:val="en-GB"/>
        </w:rPr>
        <w:t>.</w:t>
      </w:r>
    </w:p>
    <w:p w14:paraId="084957A5" w14:textId="77777777" w:rsidR="007F35C5" w:rsidRPr="00EF1F08" w:rsidRDefault="007F35C5">
      <w:pPr>
        <w:pStyle w:val="Commentaire"/>
        <w:rPr>
          <w:lang w:val="en-US"/>
        </w:rPr>
      </w:pPr>
    </w:p>
  </w:comment>
  <w:comment w:id="5" w:author="Florence Degomme" w:date="2018-01-22T16:25:00Z" w:initials="FD">
    <w:p w14:paraId="621C57C0" w14:textId="77777777" w:rsidR="00EF1F08" w:rsidRPr="00EF1F08" w:rsidRDefault="007F35C5" w:rsidP="00EF1F08">
      <w:pPr>
        <w:pStyle w:val="Titre4"/>
        <w:ind w:left="2104"/>
        <w:jc w:val="both"/>
        <w:rPr>
          <w:rFonts w:ascii="Courier" w:hAnsi="Courier"/>
          <w:sz w:val="20"/>
          <w:lang w:val="en-GB"/>
        </w:rPr>
      </w:pPr>
      <w:r>
        <w:rPr>
          <w:rStyle w:val="Marquedecommentaire"/>
        </w:rPr>
        <w:annotationRef/>
      </w:r>
      <w:r w:rsidR="00EF1F08" w:rsidRPr="00EF1F08">
        <w:rPr>
          <w:rFonts w:ascii="Courier" w:hAnsi="Courier"/>
          <w:sz w:val="20"/>
          <w:lang w:val="en-GB"/>
        </w:rPr>
        <w:t xml:space="preserve">Specify the degree of harmonisation of the degree between the partners; </w:t>
      </w:r>
    </w:p>
    <w:p w14:paraId="745F4B5F" w14:textId="77777777" w:rsidR="00EF1F08" w:rsidRPr="00EF1F08" w:rsidRDefault="00EF1F08" w:rsidP="00EF1F08">
      <w:pPr>
        <w:pStyle w:val="Titre4"/>
        <w:ind w:left="2104"/>
        <w:jc w:val="both"/>
        <w:rPr>
          <w:rFonts w:ascii="Courier" w:hAnsi="Courier"/>
          <w:sz w:val="20"/>
          <w:lang w:val="en-GB"/>
        </w:rPr>
      </w:pPr>
      <w:r w:rsidRPr="00EF1F08">
        <w:rPr>
          <w:rFonts w:ascii="Courier" w:hAnsi="Courier"/>
          <w:sz w:val="20"/>
          <w:lang w:val="en-GB"/>
        </w:rPr>
        <w:t>Specify the EU and ECTS</w:t>
      </w:r>
    </w:p>
    <w:p w14:paraId="49F9A7EA" w14:textId="0FD5660A" w:rsidR="007F35C5" w:rsidRPr="00EF1F08" w:rsidRDefault="00EF1F08" w:rsidP="00EF1F08">
      <w:pPr>
        <w:pStyle w:val="Titre4"/>
        <w:ind w:left="2104"/>
        <w:jc w:val="both"/>
        <w:rPr>
          <w:rFonts w:ascii="Courier" w:hAnsi="Courier"/>
          <w:sz w:val="20"/>
          <w:lang w:val="en-US"/>
        </w:rPr>
      </w:pPr>
      <w:r w:rsidRPr="00EF1F08">
        <w:rPr>
          <w:rFonts w:ascii="Courier" w:hAnsi="Courier"/>
          <w:sz w:val="20"/>
          <w:lang w:val="en-GB"/>
        </w:rPr>
        <w:t>Specify the units offered at the University of Limoges or at the partner; by which teachers (Limoges or by the partner) names of teachers and sem</w:t>
      </w:r>
      <w:r w:rsidR="00D220F7">
        <w:rPr>
          <w:rFonts w:ascii="Courier" w:hAnsi="Courier"/>
          <w:sz w:val="20"/>
          <w:lang w:val="en-GB"/>
        </w:rPr>
        <w:t>ester concerned; in case of off</w:t>
      </w:r>
      <w:r w:rsidRPr="00EF1F08">
        <w:rPr>
          <w:rFonts w:ascii="Courier" w:hAnsi="Courier"/>
          <w:sz w:val="20"/>
          <w:lang w:val="en-GB"/>
        </w:rPr>
        <w:t>site instruction, specify the % of total time performed by the teachers of Limoges</w:t>
      </w:r>
      <w:r w:rsidR="007F35C5" w:rsidRPr="00EF1F08">
        <w:rPr>
          <w:rFonts w:ascii="Courier" w:hAnsi="Courier"/>
          <w:sz w:val="20"/>
          <w:lang w:val="en-GB"/>
        </w:rPr>
        <w:t>...</w:t>
      </w:r>
    </w:p>
    <w:p w14:paraId="09AB92E4" w14:textId="77777777" w:rsidR="007F35C5" w:rsidRPr="00EF1F08" w:rsidRDefault="007F35C5">
      <w:pPr>
        <w:pStyle w:val="Commentaire"/>
        <w:rPr>
          <w:lang w:val="en-US"/>
        </w:rPr>
      </w:pPr>
    </w:p>
  </w:comment>
  <w:comment w:id="6" w:author="Florence Degomme" w:date="2018-01-22T16:27:00Z" w:initials="FD">
    <w:p w14:paraId="51B89728" w14:textId="77777777" w:rsidR="00EF1F08" w:rsidRPr="00EF1F08" w:rsidRDefault="007F35C5" w:rsidP="00EF1F08">
      <w:pPr>
        <w:pStyle w:val="Titre4"/>
        <w:ind w:left="2104"/>
        <w:jc w:val="both"/>
        <w:rPr>
          <w:rFonts w:ascii="Courier" w:hAnsi="Courier"/>
          <w:sz w:val="20"/>
          <w:lang w:val="en-GB"/>
        </w:rPr>
      </w:pPr>
      <w:r>
        <w:rPr>
          <w:rStyle w:val="Marquedecommentaire"/>
        </w:rPr>
        <w:annotationRef/>
      </w:r>
      <w:r w:rsidR="00EF1F08" w:rsidRPr="00EF1F08">
        <w:rPr>
          <w:rFonts w:ascii="Courier" w:hAnsi="Courier"/>
          <w:sz w:val="20"/>
          <w:lang w:val="en-GB"/>
        </w:rPr>
        <w:t xml:space="preserve">Specify the degree of harmonisation of the degree between the partners; </w:t>
      </w:r>
    </w:p>
    <w:p w14:paraId="318BC25B" w14:textId="77777777" w:rsidR="00EF1F08" w:rsidRPr="00EF1F08" w:rsidRDefault="00EF1F08" w:rsidP="00EF1F08">
      <w:pPr>
        <w:pStyle w:val="Titre4"/>
        <w:ind w:left="2104"/>
        <w:jc w:val="both"/>
        <w:rPr>
          <w:rFonts w:ascii="Courier" w:hAnsi="Courier"/>
          <w:sz w:val="20"/>
          <w:lang w:val="en-GB"/>
        </w:rPr>
      </w:pPr>
      <w:r w:rsidRPr="00EF1F08">
        <w:rPr>
          <w:rFonts w:ascii="Courier" w:hAnsi="Courier"/>
          <w:sz w:val="20"/>
          <w:lang w:val="en-GB"/>
        </w:rPr>
        <w:t>Specify the EU and ECTS</w:t>
      </w:r>
    </w:p>
    <w:p w14:paraId="480A1BE2" w14:textId="59ABFB51" w:rsidR="007F35C5" w:rsidRPr="00EF1F08" w:rsidRDefault="00EF1F08" w:rsidP="00EF1F08">
      <w:pPr>
        <w:pStyle w:val="Titre4"/>
        <w:ind w:left="2104"/>
        <w:jc w:val="both"/>
        <w:rPr>
          <w:rFonts w:ascii="Courier" w:hAnsi="Courier"/>
          <w:sz w:val="20"/>
          <w:lang w:val="en-US"/>
        </w:rPr>
      </w:pPr>
      <w:r w:rsidRPr="00EF1F08">
        <w:rPr>
          <w:rFonts w:ascii="Courier" w:hAnsi="Courier"/>
          <w:sz w:val="20"/>
          <w:lang w:val="en-GB"/>
        </w:rPr>
        <w:t>Specify the units offered at the University of Limoges or at the partner; by which teachers (Limoges or by the partner) names of teachers and semester concerned; in case of offsite instruction, specify the % of total time performed by the teachers of Limoges</w:t>
      </w:r>
      <w:r w:rsidR="007F35C5" w:rsidRPr="00EF1F08">
        <w:rPr>
          <w:rFonts w:ascii="Courier" w:hAnsi="Courier"/>
          <w:sz w:val="20"/>
          <w:lang w:val="en-GB"/>
        </w:rPr>
        <w:t>...</w:t>
      </w:r>
    </w:p>
    <w:p w14:paraId="46DC90AE" w14:textId="77777777" w:rsidR="007F35C5" w:rsidRPr="00EF1F08" w:rsidRDefault="007F35C5">
      <w:pPr>
        <w:pStyle w:val="Commentaire"/>
        <w:rPr>
          <w:lang w:val="en-US"/>
        </w:rPr>
      </w:pPr>
    </w:p>
  </w:comment>
  <w:comment w:id="7" w:author="Florence Degomme" w:date="2018-01-22T16:28:00Z" w:initials="FD">
    <w:p w14:paraId="2A45FD65" w14:textId="2B24FAB1" w:rsidR="008C03A4" w:rsidRPr="008C03A4" w:rsidRDefault="007F35C5" w:rsidP="008C03A4">
      <w:pPr>
        <w:pStyle w:val="Titre4"/>
        <w:ind w:left="2160"/>
        <w:jc w:val="both"/>
        <w:rPr>
          <w:rFonts w:ascii="Courier" w:hAnsi="Courier"/>
          <w:sz w:val="20"/>
          <w:lang w:val="en-US"/>
        </w:rPr>
      </w:pPr>
      <w:r>
        <w:rPr>
          <w:rStyle w:val="Marquedecommentaire"/>
        </w:rPr>
        <w:annotationRef/>
      </w:r>
      <w:r w:rsidR="008C03A4" w:rsidRPr="008C03A4">
        <w:rPr>
          <w:rFonts w:ascii="Courier" w:hAnsi="Courier"/>
          <w:sz w:val="20"/>
          <w:u w:val="single"/>
          <w:lang w:val="en-US"/>
        </w:rPr>
        <w:t>Specify the registration terms and conditions for the degree</w:t>
      </w:r>
      <w:r w:rsidR="008C03A4" w:rsidRPr="008C03A4">
        <w:rPr>
          <w:rFonts w:ascii="Courier" w:hAnsi="Courier"/>
          <w:sz w:val="20"/>
          <w:lang w:val="en-US"/>
        </w:rPr>
        <w:t>: dual registration (at Limoges and at the partner) or single registration (specify where); terms of payment of fees (exemption from payment at the other partner)...</w:t>
      </w:r>
    </w:p>
    <w:p w14:paraId="2B2B32E2" w14:textId="5A16CF93" w:rsidR="007F35C5" w:rsidRPr="008C03A4" w:rsidRDefault="008C03A4" w:rsidP="008C03A4">
      <w:pPr>
        <w:pStyle w:val="Titre4"/>
        <w:ind w:left="2160"/>
        <w:jc w:val="both"/>
        <w:rPr>
          <w:i w:val="0"/>
          <w:lang w:val="en-US"/>
        </w:rPr>
      </w:pPr>
      <w:r w:rsidRPr="008C03A4">
        <w:rPr>
          <w:rFonts w:ascii="Courier" w:hAnsi="Courier"/>
          <w:sz w:val="20"/>
          <w:lang w:val="en-US"/>
        </w:rPr>
        <w:t>Example: Students must be enrolled in both universities, but will pay the tuition fees at their home university.</w:t>
      </w:r>
      <w:r w:rsidR="007F35C5" w:rsidRPr="008C03A4">
        <w:rPr>
          <w:lang w:val="en-US"/>
        </w:rPr>
        <w:t>.</w:t>
      </w:r>
    </w:p>
    <w:p w14:paraId="334BE0AB" w14:textId="77777777" w:rsidR="007F35C5" w:rsidRPr="008C03A4" w:rsidRDefault="007F35C5">
      <w:pPr>
        <w:pStyle w:val="Commentaire"/>
        <w:rPr>
          <w:lang w:val="en-US"/>
        </w:rPr>
      </w:pPr>
    </w:p>
  </w:comment>
  <w:comment w:id="8" w:author="Florence Degomme" w:date="2018-01-22T16:29:00Z" w:initials="FD">
    <w:p w14:paraId="00F6CE6D" w14:textId="4667AEAD" w:rsidR="007F35C5" w:rsidRPr="008C03A4" w:rsidRDefault="007F35C5" w:rsidP="00D45A76">
      <w:pPr>
        <w:suppressAutoHyphens/>
        <w:spacing w:line="288" w:lineRule="auto"/>
        <w:ind w:left="2160"/>
        <w:jc w:val="both"/>
        <w:rPr>
          <w:rFonts w:ascii="Arial" w:hAnsi="Arial"/>
          <w:color w:val="0000FF"/>
          <w:spacing w:val="-3"/>
          <w:lang w:val="en-US"/>
        </w:rPr>
      </w:pPr>
      <w:r>
        <w:rPr>
          <w:rStyle w:val="Marquedecommentaire"/>
        </w:rPr>
        <w:annotationRef/>
      </w:r>
      <w:r w:rsidR="008C03A4" w:rsidRPr="008C03A4">
        <w:rPr>
          <w:i/>
          <w:color w:val="0000FF"/>
          <w:u w:val="single"/>
          <w:lang w:val="en-US"/>
        </w:rPr>
        <w:t>Student from the EEA</w:t>
      </w:r>
      <w:r w:rsidR="008C03A4" w:rsidRPr="008C03A4">
        <w:rPr>
          <w:i/>
          <w:color w:val="0000FF"/>
          <w:lang w:val="en-US"/>
        </w:rPr>
        <w:t xml:space="preserve">: Presentation of the European Health Insurance Card (EHIC) from 01/09 to 31/08. </w:t>
      </w:r>
      <w:r w:rsidR="008C03A4" w:rsidRPr="008C03A4">
        <w:rPr>
          <w:b/>
          <w:i/>
          <w:color w:val="0000FF"/>
          <w:lang w:val="en-US"/>
        </w:rPr>
        <w:t>If the student does not have this EHIC, he/she will have to contribute to the student social security system.</w:t>
      </w:r>
    </w:p>
    <w:p w14:paraId="1759D7F5" w14:textId="77777777" w:rsidR="007F35C5" w:rsidRPr="008C03A4" w:rsidRDefault="007F35C5" w:rsidP="00D45A76">
      <w:pPr>
        <w:suppressAutoHyphens/>
        <w:spacing w:line="288" w:lineRule="auto"/>
        <w:ind w:left="2160"/>
        <w:jc w:val="both"/>
        <w:rPr>
          <w:rFonts w:ascii="Arial" w:hAnsi="Arial"/>
          <w:color w:val="0000FF"/>
          <w:spacing w:val="-3"/>
          <w:lang w:val="en-US"/>
        </w:rPr>
      </w:pPr>
    </w:p>
    <w:p w14:paraId="6CBE99DC" w14:textId="2FE00A18" w:rsidR="007F35C5" w:rsidRPr="008C03A4" w:rsidRDefault="008C03A4" w:rsidP="00D45A76">
      <w:pPr>
        <w:pStyle w:val="Commentaire"/>
        <w:rPr>
          <w:lang w:val="en-US"/>
        </w:rPr>
      </w:pPr>
      <w:r w:rsidRPr="008C03A4">
        <w:rPr>
          <w:i/>
          <w:color w:val="0000FF"/>
          <w:u w:val="single"/>
          <w:lang w:val="en-US"/>
        </w:rPr>
        <w:t>Foreign students outside the EEA</w:t>
      </w:r>
      <w:r w:rsidR="007F35C5" w:rsidRPr="008C03A4">
        <w:rPr>
          <w:rFonts w:ascii="Arial" w:hAnsi="Arial"/>
          <w:color w:val="0000FF"/>
          <w:spacing w:val="-3"/>
          <w:lang w:val="en-US"/>
        </w:rPr>
        <w:t xml:space="preserve">: </w:t>
      </w:r>
      <w:r w:rsidRPr="008C03A4">
        <w:rPr>
          <w:rFonts w:ascii="Arial" w:hAnsi="Arial"/>
          <w:color w:val="0000FF"/>
          <w:spacing w:val="-3"/>
          <w:lang w:val="en-US"/>
        </w:rPr>
        <w:t>foreign students, regardless of their country of origin, must be affiliated with the student system, except in the case of international exchanges of less than 3 months. Private insurance coverage for a stay of less than 3 months is recommended.</w:t>
      </w:r>
    </w:p>
  </w:comment>
  <w:comment w:id="9" w:author="Florence Degomme" w:date="2018-01-22T16:30:00Z" w:initials="FD">
    <w:p w14:paraId="27FF73E0" w14:textId="77777777" w:rsidR="008C03A4" w:rsidRPr="008C03A4" w:rsidRDefault="007F35C5" w:rsidP="008C03A4">
      <w:pPr>
        <w:suppressAutoHyphens/>
        <w:spacing w:line="288" w:lineRule="auto"/>
        <w:ind w:left="2264"/>
        <w:jc w:val="both"/>
        <w:rPr>
          <w:i/>
          <w:color w:val="0000FF"/>
          <w:spacing w:val="-3"/>
          <w:lang w:val="en-US"/>
        </w:rPr>
      </w:pPr>
      <w:r>
        <w:rPr>
          <w:rStyle w:val="Marquedecommentaire"/>
        </w:rPr>
        <w:annotationRef/>
      </w:r>
      <w:r w:rsidR="008C03A4" w:rsidRPr="008C03A4">
        <w:rPr>
          <w:i/>
          <w:color w:val="0000FF"/>
          <w:spacing w:val="-3"/>
          <w:lang w:val="en-US"/>
        </w:rPr>
        <w:t xml:space="preserve">Specify </w:t>
      </w:r>
    </w:p>
    <w:p w14:paraId="0A45E7E6" w14:textId="2C7DB5AE" w:rsidR="007F35C5" w:rsidRPr="008C03A4" w:rsidRDefault="008C03A4" w:rsidP="008C03A4">
      <w:pPr>
        <w:suppressAutoHyphens/>
        <w:spacing w:line="288" w:lineRule="auto"/>
        <w:ind w:left="2264"/>
        <w:jc w:val="both"/>
        <w:rPr>
          <w:i/>
          <w:color w:val="0000FF"/>
          <w:spacing w:val="-3"/>
          <w:lang w:val="en-US"/>
        </w:rPr>
      </w:pPr>
      <w:r w:rsidRPr="008C03A4">
        <w:rPr>
          <w:i/>
          <w:color w:val="0000FF"/>
          <w:spacing w:val="-3"/>
          <w:lang w:val="en-US"/>
        </w:rPr>
        <w:t xml:space="preserve">if a student stay is planned with 1 or more partner(s) and </w:t>
      </w:r>
      <w:r>
        <w:rPr>
          <w:i/>
          <w:color w:val="0000FF"/>
          <w:spacing w:val="-3"/>
          <w:lang w:val="en-US"/>
        </w:rPr>
        <w:t>the</w:t>
      </w:r>
      <w:r w:rsidRPr="008C03A4">
        <w:rPr>
          <w:i/>
          <w:color w:val="0000FF"/>
          <w:spacing w:val="-3"/>
          <w:lang w:val="en-US"/>
        </w:rPr>
        <w:t xml:space="preserve"> details (number of stays, period, duration, content, interest...)</w:t>
      </w:r>
    </w:p>
    <w:p w14:paraId="36DE144F" w14:textId="77777777" w:rsidR="007F35C5" w:rsidRPr="008C03A4" w:rsidRDefault="007F35C5">
      <w:pPr>
        <w:pStyle w:val="Commentaire"/>
        <w:rPr>
          <w:lang w:val="en-US"/>
        </w:rPr>
      </w:pPr>
    </w:p>
  </w:comment>
  <w:comment w:id="10" w:author="Florence Degomme" w:date="2018-01-22T16:31:00Z" w:initials="FD">
    <w:p w14:paraId="04A4A6B2" w14:textId="77777777" w:rsidR="0077570F" w:rsidRPr="0077570F" w:rsidRDefault="007F35C5" w:rsidP="0077570F">
      <w:pPr>
        <w:pStyle w:val="Titre4"/>
        <w:ind w:left="2264"/>
        <w:jc w:val="both"/>
        <w:rPr>
          <w:rFonts w:ascii="Courier" w:hAnsi="Courier"/>
          <w:sz w:val="20"/>
          <w:lang w:val="en-GB"/>
        </w:rPr>
      </w:pPr>
      <w:r>
        <w:rPr>
          <w:rStyle w:val="Marquedecommentaire"/>
        </w:rPr>
        <w:annotationRef/>
      </w:r>
      <w:r w:rsidR="0077570F" w:rsidRPr="0077570F">
        <w:rPr>
          <w:rFonts w:ascii="Courier" w:hAnsi="Courier"/>
          <w:sz w:val="20"/>
          <w:lang w:val="en-GB"/>
        </w:rPr>
        <w:t>Specify:</w:t>
      </w:r>
    </w:p>
    <w:p w14:paraId="3B9BA899" w14:textId="5D0D6299" w:rsidR="0077570F" w:rsidRPr="0077570F" w:rsidRDefault="0077570F" w:rsidP="0077570F">
      <w:pPr>
        <w:pStyle w:val="Titre4"/>
        <w:ind w:left="2264"/>
        <w:jc w:val="both"/>
        <w:rPr>
          <w:rFonts w:ascii="Courier" w:hAnsi="Courier"/>
          <w:sz w:val="20"/>
          <w:lang w:val="en-GB"/>
        </w:rPr>
      </w:pPr>
      <w:r w:rsidRPr="0077570F">
        <w:rPr>
          <w:rFonts w:ascii="Courier" w:hAnsi="Courier"/>
          <w:sz w:val="20"/>
          <w:lang w:val="en-GB"/>
        </w:rPr>
        <w:t>the details of overall validation of the degree and/or of each UE (methods of testing knowledge, tests carried out jointly or separately and</w:t>
      </w:r>
      <w:r w:rsidR="00EF4649">
        <w:rPr>
          <w:rFonts w:ascii="Courier" w:hAnsi="Courier"/>
          <w:sz w:val="20"/>
          <w:lang w:val="en-GB"/>
        </w:rPr>
        <w:t xml:space="preserve"> </w:t>
      </w:r>
      <w:r w:rsidRPr="0077570F">
        <w:rPr>
          <w:rFonts w:ascii="Courier" w:hAnsi="Courier"/>
          <w:sz w:val="20"/>
          <w:lang w:val="en-GB"/>
        </w:rPr>
        <w:t>in this</w:t>
      </w:r>
      <w:r w:rsidR="00EF4649">
        <w:rPr>
          <w:rFonts w:ascii="Courier" w:hAnsi="Courier"/>
          <w:sz w:val="20"/>
          <w:lang w:val="en-GB"/>
        </w:rPr>
        <w:t xml:space="preserve"> </w:t>
      </w:r>
      <w:r w:rsidRPr="0077570F">
        <w:rPr>
          <w:rFonts w:ascii="Courier" w:hAnsi="Courier"/>
          <w:sz w:val="20"/>
          <w:lang w:val="en-GB"/>
        </w:rPr>
        <w:t>case justify...)</w:t>
      </w:r>
    </w:p>
    <w:p w14:paraId="2676B519" w14:textId="5D9FB652" w:rsidR="007F35C5" w:rsidRPr="0077570F" w:rsidRDefault="0077570F" w:rsidP="0077570F">
      <w:pPr>
        <w:pStyle w:val="Titre4"/>
        <w:ind w:left="2264"/>
        <w:jc w:val="both"/>
        <w:rPr>
          <w:lang w:val="en-US"/>
        </w:rPr>
      </w:pPr>
      <w:r w:rsidRPr="0077570F">
        <w:rPr>
          <w:rFonts w:ascii="Courier" w:hAnsi="Courier"/>
          <w:sz w:val="20"/>
          <w:lang w:val="en-GB"/>
        </w:rPr>
        <w:t>and of the eventual defence of the degree: place of defence envisaged, jury make-up, balanced participation or not (in this case specify) of both partners...</w:t>
      </w:r>
    </w:p>
    <w:p w14:paraId="330E353F" w14:textId="77777777" w:rsidR="007F35C5" w:rsidRPr="0077570F" w:rsidRDefault="007F35C5">
      <w:pPr>
        <w:pStyle w:val="Commentaire"/>
        <w:rPr>
          <w:lang w:val="en-US"/>
        </w:rPr>
      </w:pPr>
    </w:p>
  </w:comment>
  <w:comment w:id="11" w:author="Florence Degomme" w:date="2018-01-22T16:31:00Z" w:initials="FD">
    <w:p w14:paraId="431D73B6" w14:textId="42AD2F14" w:rsidR="007F35C5" w:rsidRPr="0077570F" w:rsidRDefault="007F35C5" w:rsidP="00D45A76">
      <w:pPr>
        <w:pStyle w:val="Titre4"/>
        <w:ind w:left="2264"/>
        <w:jc w:val="both"/>
        <w:rPr>
          <w:lang w:val="en-US"/>
        </w:rPr>
      </w:pPr>
      <w:r>
        <w:rPr>
          <w:rStyle w:val="Marquedecommentaire"/>
        </w:rPr>
        <w:annotationRef/>
      </w:r>
      <w:r w:rsidR="0077570F" w:rsidRPr="0077570F">
        <w:rPr>
          <w:rFonts w:ascii="Courier" w:hAnsi="Courier"/>
          <w:sz w:val="20"/>
          <w:lang w:val="en-US"/>
        </w:rPr>
        <w:t>Specify how the degree will be delivered (how the original degrees will be delivered to the students, after signature of both partners or not...)...</w:t>
      </w:r>
    </w:p>
    <w:p w14:paraId="5BECE9B1" w14:textId="77777777" w:rsidR="007F35C5" w:rsidRPr="0077570F" w:rsidRDefault="007F35C5">
      <w:pPr>
        <w:pStyle w:val="Commentaire"/>
        <w:rPr>
          <w:lang w:val="en-US"/>
        </w:rPr>
      </w:pPr>
    </w:p>
  </w:comment>
  <w:comment w:id="12" w:author="Florence Degomme" w:date="2018-01-22T16:32:00Z" w:initials="FD">
    <w:p w14:paraId="6EB014A9" w14:textId="77777777" w:rsidR="00114E4C" w:rsidRPr="00114E4C" w:rsidRDefault="007F35C5" w:rsidP="00114E4C">
      <w:pPr>
        <w:suppressAutoHyphens/>
        <w:spacing w:line="288" w:lineRule="auto"/>
        <w:ind w:left="2320"/>
        <w:rPr>
          <w:i/>
          <w:color w:val="0000FF"/>
          <w:spacing w:val="-3"/>
          <w:lang w:val="en-GB"/>
        </w:rPr>
      </w:pPr>
      <w:r>
        <w:rPr>
          <w:rStyle w:val="Marquedecommentaire"/>
        </w:rPr>
        <w:annotationRef/>
      </w:r>
      <w:r w:rsidR="00114E4C" w:rsidRPr="00114E4C">
        <w:rPr>
          <w:i/>
          <w:color w:val="0000FF"/>
          <w:spacing w:val="-3"/>
          <w:lang w:val="en-GB"/>
        </w:rPr>
        <w:t>Specify the financing arrangements for (attach a provisional financial statement in the appendix)</w:t>
      </w:r>
    </w:p>
    <w:p w14:paraId="74158F21"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 xml:space="preserve">the degree operation, </w:t>
      </w:r>
    </w:p>
    <w:p w14:paraId="7A20C904"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teacher exchanges</w:t>
      </w:r>
    </w:p>
    <w:p w14:paraId="56CC8B2C"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student exchanges: scholarships offered and reserved?</w:t>
      </w:r>
    </w:p>
    <w:p w14:paraId="00040668"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the degree defence (jury...)</w:t>
      </w:r>
    </w:p>
    <w:p w14:paraId="35767B14"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any other activity provided for under this agreement</w:t>
      </w:r>
    </w:p>
    <w:p w14:paraId="1D5C8A0E" w14:textId="77777777" w:rsidR="00114E4C" w:rsidRPr="00114E4C" w:rsidRDefault="00114E4C" w:rsidP="00114E4C">
      <w:pPr>
        <w:suppressAutoHyphens/>
        <w:spacing w:line="288" w:lineRule="auto"/>
        <w:ind w:left="2320"/>
        <w:rPr>
          <w:i/>
          <w:color w:val="0000FF"/>
          <w:spacing w:val="-3"/>
          <w:lang w:val="en-GB"/>
        </w:rPr>
      </w:pPr>
      <w:r w:rsidRPr="00114E4C">
        <w:rPr>
          <w:i/>
          <w:color w:val="0000FF"/>
          <w:spacing w:val="-3"/>
          <w:lang w:val="en-GB"/>
        </w:rPr>
        <w:t>attach a provisional financial statement (covering travel and accommodation for the jury)</w:t>
      </w:r>
    </w:p>
    <w:p w14:paraId="02290FFC" w14:textId="77777777" w:rsidR="00114E4C" w:rsidRPr="00114E4C" w:rsidRDefault="00114E4C" w:rsidP="00114E4C">
      <w:pPr>
        <w:suppressAutoHyphens/>
        <w:spacing w:line="288" w:lineRule="auto"/>
        <w:ind w:left="2320"/>
        <w:rPr>
          <w:i/>
          <w:color w:val="0000FF"/>
          <w:spacing w:val="-3"/>
          <w:lang w:val="en-US"/>
        </w:rPr>
      </w:pPr>
      <w:r w:rsidRPr="00114E4C">
        <w:rPr>
          <w:i/>
          <w:color w:val="0000FF"/>
          <w:spacing w:val="-3"/>
          <w:lang w:val="en-GB"/>
        </w:rPr>
        <w:t>Who pays for what? juries for example</w:t>
      </w:r>
    </w:p>
    <w:p w14:paraId="2ACD898A" w14:textId="04CAAF34" w:rsidR="007F35C5" w:rsidRPr="00114E4C" w:rsidRDefault="007F35C5" w:rsidP="00114E4C">
      <w:pPr>
        <w:suppressAutoHyphens/>
        <w:spacing w:line="288" w:lineRule="auto"/>
        <w:ind w:left="2320"/>
        <w:rPr>
          <w:i/>
          <w:color w:val="0000FF"/>
          <w:spacing w:val="-3"/>
          <w:lang w:val="en-US"/>
        </w:rPr>
      </w:pPr>
    </w:p>
    <w:p w14:paraId="2A2230CD" w14:textId="77777777" w:rsidR="007F35C5" w:rsidRPr="00114E4C" w:rsidRDefault="007F35C5">
      <w:pPr>
        <w:pStyle w:val="Commentaire"/>
        <w:rPr>
          <w:lang w:val="en-US"/>
        </w:rPr>
      </w:pPr>
    </w:p>
  </w:comment>
  <w:comment w:id="13" w:author="Florence Degomme" w:date="2018-01-22T16:32:00Z" w:initials="FD">
    <w:p w14:paraId="10F24A7E" w14:textId="4B4756F0" w:rsidR="007F35C5" w:rsidRPr="00F81AEA" w:rsidRDefault="007F35C5" w:rsidP="00312B9A">
      <w:pPr>
        <w:numPr>
          <w:ilvl w:val="0"/>
          <w:numId w:val="16"/>
        </w:numPr>
        <w:rPr>
          <w:lang w:val="en-US"/>
        </w:rPr>
      </w:pPr>
      <w:r>
        <w:rPr>
          <w:rStyle w:val="Marquedecommentaire"/>
        </w:rPr>
        <w:annotationRef/>
      </w:r>
      <w:r w:rsidR="00F81AEA" w:rsidRPr="00F81AEA">
        <w:rPr>
          <w:i/>
          <w:color w:val="0000FF"/>
          <w:spacing w:val="-3"/>
          <w:lang w:val="en-US"/>
        </w:rPr>
        <w:t>miscellaneous obligations of students: social security; examination charter, information technology charter, internal regulations, civil liability: https://www.unilim.fr/chartes-et-reglement/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44BF3" w15:done="0"/>
  <w15:commentEx w15:paraId="42DB0075" w15:done="0"/>
  <w15:commentEx w15:paraId="25187657" w15:done="0"/>
  <w15:commentEx w15:paraId="084957A5" w15:done="0"/>
  <w15:commentEx w15:paraId="09AB92E4" w15:done="0"/>
  <w15:commentEx w15:paraId="46DC90AE" w15:done="0"/>
  <w15:commentEx w15:paraId="334BE0AB" w15:done="0"/>
  <w15:commentEx w15:paraId="6CBE99DC" w15:done="0"/>
  <w15:commentEx w15:paraId="36DE144F" w15:done="0"/>
  <w15:commentEx w15:paraId="330E353F" w15:done="0"/>
  <w15:commentEx w15:paraId="5BECE9B1" w15:done="0"/>
  <w15:commentEx w15:paraId="2A2230CD" w15:done="0"/>
  <w15:commentEx w15:paraId="10F24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44BF3" w16cid:durableId="254A4C99"/>
  <w16cid:commentId w16cid:paraId="42DB0075" w16cid:durableId="254A4C98"/>
  <w16cid:commentId w16cid:paraId="25187657" w16cid:durableId="254A4C97"/>
  <w16cid:commentId w16cid:paraId="084957A5" w16cid:durableId="254A4C96"/>
  <w16cid:commentId w16cid:paraId="09AB92E4" w16cid:durableId="254A4C95"/>
  <w16cid:commentId w16cid:paraId="46DC90AE" w16cid:durableId="254A4C94"/>
  <w16cid:commentId w16cid:paraId="334BE0AB" w16cid:durableId="254A4C93"/>
  <w16cid:commentId w16cid:paraId="6CBE99DC" w16cid:durableId="254A4C92"/>
  <w16cid:commentId w16cid:paraId="36DE144F" w16cid:durableId="254A4C91"/>
  <w16cid:commentId w16cid:paraId="330E353F" w16cid:durableId="254A4C90"/>
  <w16cid:commentId w16cid:paraId="5BECE9B1" w16cid:durableId="254A4C8F"/>
  <w16cid:commentId w16cid:paraId="2A2230CD" w16cid:durableId="254A4C8E"/>
  <w16cid:commentId w16cid:paraId="10F24A7E" w16cid:durableId="254A4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9B9C" w14:textId="77777777" w:rsidR="00495CDA" w:rsidRDefault="00495CDA">
      <w:pPr>
        <w:spacing w:line="20" w:lineRule="exact"/>
        <w:rPr>
          <w:sz w:val="24"/>
        </w:rPr>
      </w:pPr>
    </w:p>
  </w:endnote>
  <w:endnote w:type="continuationSeparator" w:id="0">
    <w:p w14:paraId="0D497E9E" w14:textId="77777777" w:rsidR="00495CDA" w:rsidRDefault="00495CDA">
      <w:r>
        <w:rPr>
          <w:sz w:val="24"/>
        </w:rPr>
        <w:t xml:space="preserve"> </w:t>
      </w:r>
    </w:p>
  </w:endnote>
  <w:endnote w:type="continuationNotice" w:id="1">
    <w:p w14:paraId="12D1D4DB" w14:textId="77777777" w:rsidR="00495CDA" w:rsidRDefault="00495C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2178" w14:textId="77777777" w:rsidR="007F35C5" w:rsidRPr="0002478A" w:rsidRDefault="007F35C5">
    <w:pPr>
      <w:pStyle w:val="Pieddepage"/>
      <w:rPr>
        <w:rFonts w:ascii="Book Antiqua" w:hAnsi="Book Antiqua"/>
        <w:b/>
        <w:i/>
        <w:color w:val="0000FF"/>
        <w:lang w:val="en-US"/>
      </w:rPr>
    </w:pPr>
    <w:r w:rsidRPr="0002478A">
      <w:rPr>
        <w:rFonts w:ascii="Book Antiqua" w:hAnsi="Book Antiqua"/>
        <w:b/>
        <w:i/>
        <w:color w:val="0000FF"/>
        <w:lang w:val="en-US"/>
      </w:rPr>
      <w:t xml:space="preserve"> </w:t>
    </w:r>
  </w:p>
  <w:p w14:paraId="447FBF8D" w14:textId="662FDF9C" w:rsidR="007F35C5" w:rsidRPr="0002478A" w:rsidRDefault="0002478A">
    <w:pPr>
      <w:pStyle w:val="Pieddepage"/>
      <w:jc w:val="both"/>
      <w:rPr>
        <w:rFonts w:ascii="Book Antiqua" w:hAnsi="Book Antiqua"/>
        <w:b/>
        <w:i/>
        <w:color w:val="0000FF"/>
        <w:lang w:val="en-US"/>
      </w:rPr>
    </w:pPr>
    <w:r w:rsidRPr="0002478A">
      <w:rPr>
        <w:rFonts w:ascii="Book Antiqua" w:hAnsi="Book Antiqua"/>
        <w:b/>
        <w:i/>
        <w:color w:val="0000FF"/>
        <w:lang w:val="en-US"/>
      </w:rPr>
      <w:t>All sections in blue italics are an aid to help fill in the document; they should not be considered limiting (any important information can be added); they shoul</w:t>
    </w:r>
    <w:r>
      <w:rPr>
        <w:rFonts w:ascii="Book Antiqua" w:hAnsi="Book Antiqua"/>
        <w:b/>
        <w:i/>
        <w:color w:val="0000FF"/>
        <w:lang w:val="en-US"/>
      </w:rPr>
      <w:t>d be deleted in the final draft</w:t>
    </w:r>
    <w:r w:rsidR="007F35C5" w:rsidRPr="0002478A">
      <w:rPr>
        <w:rFonts w:ascii="Book Antiqua" w:hAnsi="Book Antiqua"/>
        <w:b/>
        <w:i/>
        <w:color w:val="0000FF"/>
        <w:lang w:val="en-US"/>
      </w:rPr>
      <w:t>.</w:t>
    </w:r>
    <w:r w:rsidR="007F35C5" w:rsidRPr="0002478A">
      <w:rPr>
        <w:rFonts w:ascii="Book Antiqua" w:hAnsi="Book Antiqua"/>
        <w:b/>
        <w:i/>
        <w:color w:val="0000F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1C82" w14:textId="77777777" w:rsidR="00495CDA" w:rsidRDefault="00495CDA">
      <w:r>
        <w:rPr>
          <w:sz w:val="24"/>
        </w:rPr>
        <w:separator/>
      </w:r>
    </w:p>
  </w:footnote>
  <w:footnote w:type="continuationSeparator" w:id="0">
    <w:p w14:paraId="1EBDC4BC" w14:textId="77777777" w:rsidR="00495CDA" w:rsidRDefault="0049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C20B" w14:textId="5AF27FEE" w:rsidR="007F35C5" w:rsidRDefault="007F35C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3F3"/>
    <w:multiLevelType w:val="hybridMultilevel"/>
    <w:tmpl w:val="398E863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6BA4DB9"/>
    <w:multiLevelType w:val="hybridMultilevel"/>
    <w:tmpl w:val="78BA1948"/>
    <w:lvl w:ilvl="0" w:tplc="5F0CA3FC">
      <w:start w:val="3"/>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405FC"/>
    <w:multiLevelType w:val="hybridMultilevel"/>
    <w:tmpl w:val="AE08F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15183"/>
    <w:multiLevelType w:val="hybridMultilevel"/>
    <w:tmpl w:val="9C8631CE"/>
    <w:lvl w:ilvl="0" w:tplc="048AC514">
      <w:start w:val="2"/>
      <w:numFmt w:val="bullet"/>
      <w:lvlText w:val="-"/>
      <w:lvlJc w:val="left"/>
      <w:pPr>
        <w:tabs>
          <w:tab w:val="num" w:pos="6944"/>
        </w:tabs>
        <w:ind w:left="6944" w:hanging="360"/>
      </w:pPr>
      <w:rPr>
        <w:rFonts w:ascii="Times New Roman" w:eastAsia="Times New Roman" w:hAnsi="Times New Roman" w:hint="default"/>
      </w:rPr>
    </w:lvl>
    <w:lvl w:ilvl="1" w:tplc="040C0003" w:tentative="1">
      <w:start w:val="1"/>
      <w:numFmt w:val="bullet"/>
      <w:lvlText w:val="o"/>
      <w:lvlJc w:val="left"/>
      <w:pPr>
        <w:ind w:left="4480" w:hanging="360"/>
      </w:pPr>
      <w:rPr>
        <w:rFonts w:ascii="Courier New" w:hAnsi="Courier New" w:cs="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cs="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15:restartNumberingAfterBreak="0">
    <w:nsid w:val="104429A1"/>
    <w:multiLevelType w:val="hybridMultilevel"/>
    <w:tmpl w:val="823A706A"/>
    <w:lvl w:ilvl="0" w:tplc="6EAAC762">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5" w15:restartNumberingAfterBreak="0">
    <w:nsid w:val="121B586E"/>
    <w:multiLevelType w:val="hybridMultilevel"/>
    <w:tmpl w:val="DE12E194"/>
    <w:lvl w:ilvl="0" w:tplc="F5289F68">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6" w15:restartNumberingAfterBreak="0">
    <w:nsid w:val="17427C5C"/>
    <w:multiLevelType w:val="singleLevel"/>
    <w:tmpl w:val="DBC0F128"/>
    <w:lvl w:ilvl="0">
      <w:start w:val="1"/>
      <w:numFmt w:val="upperRoman"/>
      <w:lvlText w:val="%1."/>
      <w:lvlJc w:val="left"/>
      <w:pPr>
        <w:tabs>
          <w:tab w:val="num" w:pos="720"/>
        </w:tabs>
        <w:ind w:left="720" w:hanging="720"/>
      </w:pPr>
      <w:rPr>
        <w:rFonts w:hint="default"/>
      </w:rPr>
    </w:lvl>
  </w:abstractNum>
  <w:abstractNum w:abstractNumId="7" w15:restartNumberingAfterBreak="0">
    <w:nsid w:val="22832CEE"/>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6C86E66"/>
    <w:multiLevelType w:val="hybridMultilevel"/>
    <w:tmpl w:val="6AFCBF6E"/>
    <w:lvl w:ilvl="0" w:tplc="36D21238">
      <w:start w:val="2"/>
      <w:numFmt w:val="bullet"/>
      <w:lvlText w:val="-"/>
      <w:lvlJc w:val="left"/>
      <w:pPr>
        <w:tabs>
          <w:tab w:val="num" w:pos="3964"/>
        </w:tabs>
        <w:ind w:left="3964" w:hanging="360"/>
      </w:pPr>
      <w:rPr>
        <w:rFonts w:ascii="Arial" w:eastAsia="Times New Roman" w:hAnsi="Arial" w:hint="default"/>
      </w:rPr>
    </w:lvl>
    <w:lvl w:ilvl="1" w:tplc="040C0003" w:tentative="1">
      <w:start w:val="1"/>
      <w:numFmt w:val="bullet"/>
      <w:lvlText w:val="o"/>
      <w:lvlJc w:val="left"/>
      <w:pPr>
        <w:tabs>
          <w:tab w:val="num" w:pos="4684"/>
        </w:tabs>
        <w:ind w:left="4684" w:hanging="360"/>
      </w:pPr>
      <w:rPr>
        <w:rFonts w:ascii="Courier New" w:hAnsi="Courier New" w:hint="default"/>
      </w:rPr>
    </w:lvl>
    <w:lvl w:ilvl="2" w:tplc="040C0005" w:tentative="1">
      <w:start w:val="1"/>
      <w:numFmt w:val="bullet"/>
      <w:lvlText w:val=""/>
      <w:lvlJc w:val="left"/>
      <w:pPr>
        <w:tabs>
          <w:tab w:val="num" w:pos="5404"/>
        </w:tabs>
        <w:ind w:left="5404" w:hanging="360"/>
      </w:pPr>
      <w:rPr>
        <w:rFonts w:ascii="Wingdings" w:hAnsi="Wingdings" w:hint="default"/>
      </w:rPr>
    </w:lvl>
    <w:lvl w:ilvl="3" w:tplc="040C0001" w:tentative="1">
      <w:start w:val="1"/>
      <w:numFmt w:val="bullet"/>
      <w:lvlText w:val=""/>
      <w:lvlJc w:val="left"/>
      <w:pPr>
        <w:tabs>
          <w:tab w:val="num" w:pos="6124"/>
        </w:tabs>
        <w:ind w:left="6124" w:hanging="360"/>
      </w:pPr>
      <w:rPr>
        <w:rFonts w:ascii="Symbol" w:hAnsi="Symbol" w:hint="default"/>
      </w:rPr>
    </w:lvl>
    <w:lvl w:ilvl="4" w:tplc="040C0003" w:tentative="1">
      <w:start w:val="1"/>
      <w:numFmt w:val="bullet"/>
      <w:lvlText w:val="o"/>
      <w:lvlJc w:val="left"/>
      <w:pPr>
        <w:tabs>
          <w:tab w:val="num" w:pos="6844"/>
        </w:tabs>
        <w:ind w:left="6844" w:hanging="360"/>
      </w:pPr>
      <w:rPr>
        <w:rFonts w:ascii="Courier New" w:hAnsi="Courier New" w:hint="default"/>
      </w:rPr>
    </w:lvl>
    <w:lvl w:ilvl="5" w:tplc="040C0005" w:tentative="1">
      <w:start w:val="1"/>
      <w:numFmt w:val="bullet"/>
      <w:lvlText w:val=""/>
      <w:lvlJc w:val="left"/>
      <w:pPr>
        <w:tabs>
          <w:tab w:val="num" w:pos="7564"/>
        </w:tabs>
        <w:ind w:left="7564" w:hanging="360"/>
      </w:pPr>
      <w:rPr>
        <w:rFonts w:ascii="Wingdings" w:hAnsi="Wingdings" w:hint="default"/>
      </w:rPr>
    </w:lvl>
    <w:lvl w:ilvl="6" w:tplc="040C0001" w:tentative="1">
      <w:start w:val="1"/>
      <w:numFmt w:val="bullet"/>
      <w:lvlText w:val=""/>
      <w:lvlJc w:val="left"/>
      <w:pPr>
        <w:tabs>
          <w:tab w:val="num" w:pos="8284"/>
        </w:tabs>
        <w:ind w:left="8284" w:hanging="360"/>
      </w:pPr>
      <w:rPr>
        <w:rFonts w:ascii="Symbol" w:hAnsi="Symbol" w:hint="default"/>
      </w:rPr>
    </w:lvl>
    <w:lvl w:ilvl="7" w:tplc="040C0003" w:tentative="1">
      <w:start w:val="1"/>
      <w:numFmt w:val="bullet"/>
      <w:lvlText w:val="o"/>
      <w:lvlJc w:val="left"/>
      <w:pPr>
        <w:tabs>
          <w:tab w:val="num" w:pos="9004"/>
        </w:tabs>
        <w:ind w:left="9004" w:hanging="360"/>
      </w:pPr>
      <w:rPr>
        <w:rFonts w:ascii="Courier New" w:hAnsi="Courier New" w:hint="default"/>
      </w:rPr>
    </w:lvl>
    <w:lvl w:ilvl="8" w:tplc="040C0005" w:tentative="1">
      <w:start w:val="1"/>
      <w:numFmt w:val="bullet"/>
      <w:lvlText w:val=""/>
      <w:lvlJc w:val="left"/>
      <w:pPr>
        <w:tabs>
          <w:tab w:val="num" w:pos="9724"/>
        </w:tabs>
        <w:ind w:left="9724" w:hanging="360"/>
      </w:pPr>
      <w:rPr>
        <w:rFonts w:ascii="Wingdings" w:hAnsi="Wingdings" w:hint="default"/>
      </w:rPr>
    </w:lvl>
  </w:abstractNum>
  <w:abstractNum w:abstractNumId="9" w15:restartNumberingAfterBreak="0">
    <w:nsid w:val="2E93721C"/>
    <w:multiLevelType w:val="hybridMultilevel"/>
    <w:tmpl w:val="C53E8A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917"/>
    <w:multiLevelType w:val="hybridMultilevel"/>
    <w:tmpl w:val="CBECA382"/>
    <w:lvl w:ilvl="0" w:tplc="3F9822B8">
      <w:start w:val="2"/>
      <w:numFmt w:val="decimal"/>
      <w:lvlText w:val="%1"/>
      <w:lvlJc w:val="left"/>
      <w:pPr>
        <w:tabs>
          <w:tab w:val="num" w:pos="4046"/>
        </w:tabs>
        <w:ind w:left="4046" w:hanging="360"/>
      </w:pPr>
      <w:rPr>
        <w:rFonts w:hint="default"/>
      </w:rPr>
    </w:lvl>
    <w:lvl w:ilvl="1" w:tplc="23B07EE4">
      <w:start w:val="3"/>
      <w:numFmt w:val="decimal"/>
      <w:lvlText w:val="%2."/>
      <w:lvlJc w:val="left"/>
      <w:pPr>
        <w:tabs>
          <w:tab w:val="num" w:pos="4766"/>
        </w:tabs>
        <w:ind w:left="4766" w:hanging="360"/>
      </w:pPr>
      <w:rPr>
        <w:rFonts w:hint="default"/>
      </w:r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1" w15:restartNumberingAfterBreak="0">
    <w:nsid w:val="3926295E"/>
    <w:multiLevelType w:val="hybridMultilevel"/>
    <w:tmpl w:val="A53C6AB4"/>
    <w:lvl w:ilvl="0" w:tplc="048AC514">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abstractNum w:abstractNumId="12" w15:restartNumberingAfterBreak="0">
    <w:nsid w:val="39F948F1"/>
    <w:multiLevelType w:val="hybridMultilevel"/>
    <w:tmpl w:val="EC5894C6"/>
    <w:lvl w:ilvl="0" w:tplc="CCBCE9CC">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3" w15:restartNumberingAfterBreak="0">
    <w:nsid w:val="3BFD1EAB"/>
    <w:multiLevelType w:val="hybridMultilevel"/>
    <w:tmpl w:val="BE24F8C8"/>
    <w:lvl w:ilvl="0" w:tplc="A0C88A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8615BA"/>
    <w:multiLevelType w:val="singleLevel"/>
    <w:tmpl w:val="B2C25CCE"/>
    <w:lvl w:ilvl="0">
      <w:start w:val="1"/>
      <w:numFmt w:val="upperRoman"/>
      <w:lvlText w:val="%1."/>
      <w:legacy w:legacy="1" w:legacySpace="0" w:legacyIndent="283"/>
      <w:lvlJc w:val="left"/>
      <w:pPr>
        <w:ind w:left="283" w:hanging="283"/>
      </w:pPr>
    </w:lvl>
  </w:abstractNum>
  <w:abstractNum w:abstractNumId="15" w15:restartNumberingAfterBreak="0">
    <w:nsid w:val="460C6F2D"/>
    <w:multiLevelType w:val="hybridMultilevel"/>
    <w:tmpl w:val="F2C4FF38"/>
    <w:lvl w:ilvl="0" w:tplc="DE60A6C2">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6" w15:restartNumberingAfterBreak="0">
    <w:nsid w:val="617C1D89"/>
    <w:multiLevelType w:val="hybridMultilevel"/>
    <w:tmpl w:val="BCC0BDAC"/>
    <w:lvl w:ilvl="0" w:tplc="BCEC311E">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7" w15:restartNumberingAfterBreak="0">
    <w:nsid w:val="6244272B"/>
    <w:multiLevelType w:val="hybridMultilevel"/>
    <w:tmpl w:val="B3625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D4223"/>
    <w:multiLevelType w:val="singleLevel"/>
    <w:tmpl w:val="B2C25CCE"/>
    <w:lvl w:ilvl="0">
      <w:start w:val="1"/>
      <w:numFmt w:val="upperRoman"/>
      <w:lvlText w:val="%1."/>
      <w:legacy w:legacy="1" w:legacySpace="0" w:legacyIndent="283"/>
      <w:lvlJc w:val="left"/>
      <w:pPr>
        <w:ind w:left="283" w:hanging="283"/>
      </w:pPr>
    </w:lvl>
  </w:abstractNum>
  <w:abstractNum w:abstractNumId="19" w15:restartNumberingAfterBreak="0">
    <w:nsid w:val="6DB74FC0"/>
    <w:multiLevelType w:val="hybridMultilevel"/>
    <w:tmpl w:val="9A9607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CE42E3"/>
    <w:multiLevelType w:val="hybridMultilevel"/>
    <w:tmpl w:val="D73CCD10"/>
    <w:lvl w:ilvl="0" w:tplc="4F764430">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num w:numId="1">
    <w:abstractNumId w:val="7"/>
  </w:num>
  <w:num w:numId="2">
    <w:abstractNumId w:val="18"/>
  </w:num>
  <w:num w:numId="3">
    <w:abstractNumId w:val="14"/>
  </w:num>
  <w:num w:numId="4">
    <w:abstractNumId w:val="17"/>
  </w:num>
  <w:num w:numId="5">
    <w:abstractNumId w:val="2"/>
  </w:num>
  <w:num w:numId="6">
    <w:abstractNumId w:val="1"/>
  </w:num>
  <w:num w:numId="7">
    <w:abstractNumId w:val="6"/>
  </w:num>
  <w:num w:numId="8">
    <w:abstractNumId w:val="13"/>
  </w:num>
  <w:num w:numId="9">
    <w:abstractNumId w:val="19"/>
  </w:num>
  <w:num w:numId="10">
    <w:abstractNumId w:val="15"/>
  </w:num>
  <w:num w:numId="11">
    <w:abstractNumId w:val="16"/>
  </w:num>
  <w:num w:numId="12">
    <w:abstractNumId w:val="4"/>
  </w:num>
  <w:num w:numId="13">
    <w:abstractNumId w:val="5"/>
  </w:num>
  <w:num w:numId="14">
    <w:abstractNumId w:val="10"/>
  </w:num>
  <w:num w:numId="15">
    <w:abstractNumId w:val="12"/>
  </w:num>
  <w:num w:numId="16">
    <w:abstractNumId w:val="8"/>
  </w:num>
  <w:num w:numId="17">
    <w:abstractNumId w:val="11"/>
  </w:num>
  <w:num w:numId="18">
    <w:abstractNumId w:val="20"/>
  </w:num>
  <w:num w:numId="19">
    <w:abstractNumId w:val="9"/>
  </w:num>
  <w:num w:numId="20">
    <w:abstractNumId w:val="0"/>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e Degomme">
    <w15:presenceInfo w15:providerId="AD" w15:userId="S-1-5-21-1405975333-2736868122-3282660937-5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E2"/>
    <w:rsid w:val="0002478A"/>
    <w:rsid w:val="000340CA"/>
    <w:rsid w:val="000437D8"/>
    <w:rsid w:val="0005110A"/>
    <w:rsid w:val="00060643"/>
    <w:rsid w:val="00070358"/>
    <w:rsid w:val="00096B35"/>
    <w:rsid w:val="000B02A4"/>
    <w:rsid w:val="000D6E38"/>
    <w:rsid w:val="000F0B4D"/>
    <w:rsid w:val="00114E4C"/>
    <w:rsid w:val="001B0CCE"/>
    <w:rsid w:val="001C2192"/>
    <w:rsid w:val="001E1EDF"/>
    <w:rsid w:val="001F0F05"/>
    <w:rsid w:val="00206E76"/>
    <w:rsid w:val="002203B7"/>
    <w:rsid w:val="00254B73"/>
    <w:rsid w:val="00265B37"/>
    <w:rsid w:val="002674A5"/>
    <w:rsid w:val="002A23BB"/>
    <w:rsid w:val="002F2FE8"/>
    <w:rsid w:val="00313E86"/>
    <w:rsid w:val="003145EF"/>
    <w:rsid w:val="00341A81"/>
    <w:rsid w:val="00350B42"/>
    <w:rsid w:val="0037658D"/>
    <w:rsid w:val="003B6579"/>
    <w:rsid w:val="00403A9B"/>
    <w:rsid w:val="00404B71"/>
    <w:rsid w:val="00415947"/>
    <w:rsid w:val="004900B8"/>
    <w:rsid w:val="00495CDA"/>
    <w:rsid w:val="004B2A02"/>
    <w:rsid w:val="004B332E"/>
    <w:rsid w:val="004D4937"/>
    <w:rsid w:val="004E6761"/>
    <w:rsid w:val="004F34EA"/>
    <w:rsid w:val="00517C83"/>
    <w:rsid w:val="00550CE2"/>
    <w:rsid w:val="005A4646"/>
    <w:rsid w:val="005E7B19"/>
    <w:rsid w:val="005F5841"/>
    <w:rsid w:val="0060560E"/>
    <w:rsid w:val="00666117"/>
    <w:rsid w:val="00752E17"/>
    <w:rsid w:val="00753660"/>
    <w:rsid w:val="007653B1"/>
    <w:rsid w:val="00766829"/>
    <w:rsid w:val="0077570F"/>
    <w:rsid w:val="00791274"/>
    <w:rsid w:val="007A632C"/>
    <w:rsid w:val="007E0814"/>
    <w:rsid w:val="007E1D92"/>
    <w:rsid w:val="007F22EE"/>
    <w:rsid w:val="007F35C5"/>
    <w:rsid w:val="00824233"/>
    <w:rsid w:val="00831EB4"/>
    <w:rsid w:val="00841C52"/>
    <w:rsid w:val="008565BF"/>
    <w:rsid w:val="0088216A"/>
    <w:rsid w:val="0088603B"/>
    <w:rsid w:val="008C03A4"/>
    <w:rsid w:val="008C3C65"/>
    <w:rsid w:val="008E038F"/>
    <w:rsid w:val="008E303D"/>
    <w:rsid w:val="00965EB4"/>
    <w:rsid w:val="009740EF"/>
    <w:rsid w:val="0099712C"/>
    <w:rsid w:val="009B084D"/>
    <w:rsid w:val="009C1F62"/>
    <w:rsid w:val="00A131D2"/>
    <w:rsid w:val="00A60699"/>
    <w:rsid w:val="00A61B93"/>
    <w:rsid w:val="00A61BEC"/>
    <w:rsid w:val="00AF11B6"/>
    <w:rsid w:val="00AF4089"/>
    <w:rsid w:val="00B15718"/>
    <w:rsid w:val="00B2452D"/>
    <w:rsid w:val="00B704BC"/>
    <w:rsid w:val="00B81717"/>
    <w:rsid w:val="00B81D0A"/>
    <w:rsid w:val="00B90A8E"/>
    <w:rsid w:val="00BF4AF6"/>
    <w:rsid w:val="00C34A52"/>
    <w:rsid w:val="00C4042A"/>
    <w:rsid w:val="00C92D38"/>
    <w:rsid w:val="00C97482"/>
    <w:rsid w:val="00CB6808"/>
    <w:rsid w:val="00CF7A57"/>
    <w:rsid w:val="00D20A41"/>
    <w:rsid w:val="00D220F7"/>
    <w:rsid w:val="00D30E75"/>
    <w:rsid w:val="00D3105B"/>
    <w:rsid w:val="00D40025"/>
    <w:rsid w:val="00D42304"/>
    <w:rsid w:val="00D45A76"/>
    <w:rsid w:val="00D52073"/>
    <w:rsid w:val="00DA7EDD"/>
    <w:rsid w:val="00DE20F5"/>
    <w:rsid w:val="00DF374C"/>
    <w:rsid w:val="00E07AA9"/>
    <w:rsid w:val="00E64A67"/>
    <w:rsid w:val="00EC564D"/>
    <w:rsid w:val="00ED241E"/>
    <w:rsid w:val="00ED616A"/>
    <w:rsid w:val="00EF1F08"/>
    <w:rsid w:val="00EF4649"/>
    <w:rsid w:val="00F5724A"/>
    <w:rsid w:val="00F81AEA"/>
    <w:rsid w:val="00FA3FC6"/>
    <w:rsid w:val="00FB624E"/>
    <w:rsid w:val="00FD20E0"/>
    <w:rsid w:val="00FD4E84"/>
    <w:rsid w:val="00FE0907"/>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27CC"/>
  <w15:chartTrackingRefBased/>
  <w15:docId w15:val="{8BAEC113-623D-41A5-9F96-44D690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rPr>
  </w:style>
  <w:style w:type="paragraph" w:styleId="Titre1">
    <w:name w:val="heading 1"/>
    <w:basedOn w:val="Normal"/>
    <w:next w:val="Normal"/>
    <w:qFormat/>
    <w:pPr>
      <w:keepNext/>
      <w:tabs>
        <w:tab w:val="left" w:pos="0"/>
      </w:tabs>
      <w:suppressAutoHyphens/>
      <w:jc w:val="both"/>
      <w:outlineLvl w:val="0"/>
    </w:pPr>
    <w:rPr>
      <w:rFonts w:ascii="Arial Narrow" w:hAnsi="Arial Narrow"/>
      <w:b/>
      <w:i/>
      <w:color w:val="000080"/>
      <w:spacing w:val="-3"/>
      <w:sz w:val="28"/>
    </w:rPr>
  </w:style>
  <w:style w:type="paragraph" w:styleId="Titre2">
    <w:name w:val="heading 2"/>
    <w:basedOn w:val="Normal"/>
    <w:next w:val="Normal"/>
    <w:qFormat/>
    <w:pPr>
      <w:keepNext/>
      <w:tabs>
        <w:tab w:val="left" w:pos="0"/>
      </w:tabs>
      <w:suppressAutoHyphens/>
      <w:jc w:val="both"/>
      <w:outlineLvl w:val="1"/>
    </w:pPr>
    <w:rPr>
      <w:rFonts w:ascii="Arial Narrow" w:hAnsi="Arial Narrow"/>
      <w:color w:val="000080"/>
      <w:spacing w:val="-3"/>
      <w:sz w:val="32"/>
    </w:rPr>
  </w:style>
  <w:style w:type="paragraph" w:styleId="Titre3">
    <w:name w:val="heading 3"/>
    <w:basedOn w:val="Normal"/>
    <w:next w:val="Normal"/>
    <w:qFormat/>
    <w:pPr>
      <w:keepNext/>
      <w:suppressAutoHyphens/>
      <w:ind w:left="3686"/>
      <w:outlineLvl w:val="2"/>
    </w:pPr>
    <w:rPr>
      <w:rFonts w:ascii="Arial" w:hAnsi="Arial"/>
      <w:b/>
      <w:color w:val="000080"/>
      <w:spacing w:val="-3"/>
      <w:sz w:val="19"/>
      <w:u w:val="single"/>
    </w:rPr>
  </w:style>
  <w:style w:type="paragraph" w:styleId="Titre4">
    <w:name w:val="heading 4"/>
    <w:basedOn w:val="Normal"/>
    <w:next w:val="Normal"/>
    <w:qFormat/>
    <w:pPr>
      <w:keepNext/>
      <w:suppressAutoHyphens/>
      <w:spacing w:line="288" w:lineRule="auto"/>
      <w:ind w:left="3686"/>
      <w:outlineLvl w:val="3"/>
    </w:pPr>
    <w:rPr>
      <w:rFonts w:ascii="Arial" w:hAnsi="Arial"/>
      <w:i/>
      <w:color w:val="0000FF"/>
      <w:spacing w:val="-3"/>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s>
      <w:suppressAutoHyphens/>
      <w:jc w:val="both"/>
    </w:pPr>
    <w:rPr>
      <w:rFonts w:ascii="Book Antiqua" w:hAnsi="Book Antiqua"/>
      <w:spacing w:val="-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20"/>
    </w:pPr>
    <w:rPr>
      <w:rFonts w:ascii="Book Antiqua" w:hAnsi="Book Antiqua"/>
    </w:rPr>
  </w:style>
  <w:style w:type="character" w:styleId="Accentuation">
    <w:name w:val="Emphasis"/>
    <w:qFormat/>
    <w:rPr>
      <w:i/>
    </w:rPr>
  </w:style>
  <w:style w:type="paragraph" w:styleId="Retraitcorpsdetexte2">
    <w:name w:val="Body Text Indent 2"/>
    <w:basedOn w:val="Normal"/>
    <w:semiHidden/>
    <w:pPr>
      <w:tabs>
        <w:tab w:val="left" w:pos="284"/>
      </w:tabs>
      <w:suppressAutoHyphens/>
      <w:spacing w:line="288" w:lineRule="auto"/>
      <w:ind w:left="3686"/>
    </w:pPr>
    <w:rPr>
      <w:rFonts w:ascii="Arial" w:hAnsi="Arial"/>
      <w:spacing w:val="-3"/>
      <w:sz w:val="19"/>
    </w:rPr>
  </w:style>
  <w:style w:type="character" w:styleId="Numrodepage">
    <w:name w:val="page number"/>
    <w:basedOn w:val="Policepardfaut"/>
    <w:semiHidden/>
  </w:style>
  <w:style w:type="paragraph" w:styleId="Retraitcorpsdetexte3">
    <w:name w:val="Body Text Indent 3"/>
    <w:basedOn w:val="Normal"/>
    <w:semiHidden/>
    <w:pPr>
      <w:suppressAutoHyphens/>
      <w:spacing w:line="288" w:lineRule="auto"/>
      <w:ind w:left="3600"/>
    </w:pPr>
    <w:rPr>
      <w:i/>
      <w:color w:val="0000FF"/>
    </w:rPr>
  </w:style>
  <w:style w:type="character" w:styleId="Marquedecommentaire">
    <w:name w:val="annotation reference"/>
    <w:uiPriority w:val="99"/>
    <w:semiHidden/>
    <w:unhideWhenUsed/>
    <w:rsid w:val="00A131D2"/>
    <w:rPr>
      <w:sz w:val="16"/>
      <w:szCs w:val="16"/>
    </w:rPr>
  </w:style>
  <w:style w:type="paragraph" w:styleId="Commentaire">
    <w:name w:val="annotation text"/>
    <w:basedOn w:val="Normal"/>
    <w:link w:val="CommentaireCar"/>
    <w:uiPriority w:val="99"/>
    <w:semiHidden/>
    <w:unhideWhenUsed/>
    <w:rsid w:val="00A131D2"/>
  </w:style>
  <w:style w:type="character" w:customStyle="1" w:styleId="CommentaireCar">
    <w:name w:val="Commentaire Car"/>
    <w:link w:val="Commentaire"/>
    <w:uiPriority w:val="99"/>
    <w:semiHidden/>
    <w:rsid w:val="00A131D2"/>
    <w:rPr>
      <w:rFonts w:ascii="Courier" w:hAnsi="Courier"/>
    </w:rPr>
  </w:style>
  <w:style w:type="paragraph" w:styleId="Objetducommentaire">
    <w:name w:val="annotation subject"/>
    <w:basedOn w:val="Commentaire"/>
    <w:next w:val="Commentaire"/>
    <w:link w:val="ObjetducommentaireCar"/>
    <w:uiPriority w:val="99"/>
    <w:semiHidden/>
    <w:unhideWhenUsed/>
    <w:rsid w:val="00A131D2"/>
    <w:rPr>
      <w:b/>
      <w:bCs/>
    </w:rPr>
  </w:style>
  <w:style w:type="character" w:customStyle="1" w:styleId="ObjetducommentaireCar">
    <w:name w:val="Objet du commentaire Car"/>
    <w:link w:val="Objetducommentaire"/>
    <w:uiPriority w:val="99"/>
    <w:semiHidden/>
    <w:rsid w:val="00A131D2"/>
    <w:rPr>
      <w:rFonts w:ascii="Courier" w:hAnsi="Courier"/>
      <w:b/>
      <w:bCs/>
    </w:rPr>
  </w:style>
  <w:style w:type="paragraph" w:styleId="Rvision">
    <w:name w:val="Revision"/>
    <w:hidden/>
    <w:uiPriority w:val="99"/>
    <w:semiHidden/>
    <w:rsid w:val="00A131D2"/>
    <w:rPr>
      <w:rFonts w:ascii="Courier" w:hAnsi="Courier"/>
    </w:rPr>
  </w:style>
  <w:style w:type="paragraph" w:styleId="Textedebulles">
    <w:name w:val="Balloon Text"/>
    <w:basedOn w:val="Normal"/>
    <w:link w:val="TextedebullesCar"/>
    <w:uiPriority w:val="99"/>
    <w:semiHidden/>
    <w:unhideWhenUsed/>
    <w:rsid w:val="00A131D2"/>
    <w:rPr>
      <w:rFonts w:ascii="Segoe UI" w:hAnsi="Segoe UI" w:cs="Segoe UI"/>
      <w:sz w:val="18"/>
      <w:szCs w:val="18"/>
    </w:rPr>
  </w:style>
  <w:style w:type="character" w:customStyle="1" w:styleId="TextedebullesCar">
    <w:name w:val="Texte de bulles Car"/>
    <w:link w:val="Textedebulles"/>
    <w:uiPriority w:val="99"/>
    <w:semiHidden/>
    <w:rsid w:val="00A131D2"/>
    <w:rPr>
      <w:rFonts w:ascii="Segoe UI" w:hAnsi="Segoe UI" w:cs="Segoe UI"/>
      <w:sz w:val="18"/>
      <w:szCs w:val="18"/>
    </w:rPr>
  </w:style>
  <w:style w:type="paragraph" w:styleId="Paragraphedeliste">
    <w:name w:val="List Paragraph"/>
    <w:basedOn w:val="Normal"/>
    <w:uiPriority w:val="34"/>
    <w:qFormat/>
    <w:rsid w:val="009740EF"/>
    <w:pPr>
      <w:ind w:left="708"/>
    </w:pPr>
  </w:style>
  <w:style w:type="character" w:styleId="Textedelespacerserv">
    <w:name w:val="Placeholder Text"/>
    <w:basedOn w:val="Policepardfaut"/>
    <w:uiPriority w:val="99"/>
    <w:semiHidden/>
    <w:rsid w:val="00A6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31B547AB-3ABB-44E0-84EE-2009F833FE2A}"/>
      </w:docPartPr>
      <w:docPartBody>
        <w:p w:rsidR="009906D4" w:rsidRDefault="009906D4">
          <w:r w:rsidRPr="00BC5493">
            <w:rPr>
              <w:rStyle w:val="Textedelespacerserv"/>
            </w:rPr>
            <w:t>Cliquez ici pour entrer du texte.</w:t>
          </w:r>
        </w:p>
      </w:docPartBody>
    </w:docPart>
    <w:docPart>
      <w:docPartPr>
        <w:name w:val="1EE36446B90A4BF1972CAEFC8671AE18"/>
        <w:category>
          <w:name w:val="General"/>
          <w:gallery w:val="placeholder"/>
        </w:category>
        <w:types>
          <w:type w:val="bbPlcHdr"/>
        </w:types>
        <w:behaviors>
          <w:behavior w:val="content"/>
        </w:behaviors>
        <w:guid w:val="{E6B42DB1-751D-4147-853E-38F8EED2EEB1}"/>
      </w:docPartPr>
      <w:docPartBody>
        <w:p w:rsidR="00DB78B2" w:rsidRDefault="008F4D3F" w:rsidP="008F4D3F">
          <w:pPr>
            <w:pStyle w:val="1EE36446B90A4BF1972CAEFC8671AE18"/>
          </w:pPr>
          <w:r>
            <w:rPr>
              <w:rStyle w:val="Textedelespacerserv"/>
            </w:rPr>
            <w:t>Click here to enter text.</w:t>
          </w:r>
        </w:p>
      </w:docPartBody>
    </w:docPart>
    <w:docPart>
      <w:docPartPr>
        <w:name w:val="DC50F50986DB4695BC6F13C3DD3B5BCD"/>
        <w:category>
          <w:name w:val="General"/>
          <w:gallery w:val="placeholder"/>
        </w:category>
        <w:types>
          <w:type w:val="bbPlcHdr"/>
        </w:types>
        <w:behaviors>
          <w:behavior w:val="content"/>
        </w:behaviors>
        <w:guid w:val="{A96148FF-5556-4B81-A749-AEA5DBF2EBE9}"/>
      </w:docPartPr>
      <w:docPartBody>
        <w:p w:rsidR="00DB78B2" w:rsidRDefault="008F4D3F" w:rsidP="008F4D3F">
          <w:pPr>
            <w:pStyle w:val="DC50F50986DB4695BC6F13C3DD3B5BCD"/>
          </w:pPr>
          <w:r>
            <w:rPr>
              <w:rStyle w:val="Textedelespacerserv"/>
            </w:rPr>
            <w:t>Click here to enter text.</w:t>
          </w:r>
        </w:p>
      </w:docPartBody>
    </w:docPart>
    <w:docPart>
      <w:docPartPr>
        <w:name w:val="1B9FADC1A743408F9152847161147CDD"/>
        <w:category>
          <w:name w:val="General"/>
          <w:gallery w:val="placeholder"/>
        </w:category>
        <w:types>
          <w:type w:val="bbPlcHdr"/>
        </w:types>
        <w:behaviors>
          <w:behavior w:val="content"/>
        </w:behaviors>
        <w:guid w:val="{31E10209-C382-47E9-8505-0191A6A4FF5C}"/>
      </w:docPartPr>
      <w:docPartBody>
        <w:p w:rsidR="00DB78B2" w:rsidRDefault="008F4D3F" w:rsidP="008F4D3F">
          <w:pPr>
            <w:pStyle w:val="1B9FADC1A743408F9152847161147CDD"/>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D4"/>
    <w:rsid w:val="0017733C"/>
    <w:rsid w:val="002C6CF3"/>
    <w:rsid w:val="008F4D3F"/>
    <w:rsid w:val="009906D4"/>
    <w:rsid w:val="00C229CD"/>
    <w:rsid w:val="00C5167A"/>
    <w:rsid w:val="00DB78B2"/>
    <w:rsid w:val="00E0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4D3F"/>
    <w:rPr>
      <w:color w:val="808080"/>
    </w:rPr>
  </w:style>
  <w:style w:type="paragraph" w:customStyle="1" w:styleId="1EE36446B90A4BF1972CAEFC8671AE18">
    <w:name w:val="1EE36446B90A4BF1972CAEFC8671AE18"/>
    <w:rsid w:val="008F4D3F"/>
  </w:style>
  <w:style w:type="paragraph" w:customStyle="1" w:styleId="DC50F50986DB4695BC6F13C3DD3B5BCD">
    <w:name w:val="DC50F50986DB4695BC6F13C3DD3B5BCD"/>
    <w:rsid w:val="008F4D3F"/>
  </w:style>
  <w:style w:type="paragraph" w:customStyle="1" w:styleId="1B9FADC1A743408F9152847161147CDD">
    <w:name w:val="1B9FADC1A743408F9152847161147CDD"/>
    <w:rsid w:val="008F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4580</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PROTOCOLE D'ACCORD ( ou ACCORD INTER-UNIVERSITAIRE  ??  ) ENTRE</vt:lpstr>
      <vt:lpstr>PROTOCOLE D'ACCORD ( ou ACCORD INTER-UNIVERSITAIRE  ??  ) ENTRE</vt:lpstr>
    </vt:vector>
  </TitlesOfParts>
  <Company>Université de Limoges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 ( ou ACCORD INTER-UNIVERSITAIRE  ??  ) ENTRE</dc:title>
  <dc:subject/>
  <dc:creator>Relations internationales</dc:creator>
  <cp:keywords/>
  <cp:lastModifiedBy>Florence Degomme</cp:lastModifiedBy>
  <cp:revision>2</cp:revision>
  <cp:lastPrinted>2017-12-13T11:39:00Z</cp:lastPrinted>
  <dcterms:created xsi:type="dcterms:W3CDTF">2022-12-06T09:14:00Z</dcterms:created>
  <dcterms:modified xsi:type="dcterms:W3CDTF">2022-12-06T09:14:00Z</dcterms:modified>
</cp:coreProperties>
</file>